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7F7F7F" w:themeColor="background1" w:themeShade="7F"/>
          <w:spacing w:val="60"/>
        </w:rPr>
        <w:id w:val="1553815213"/>
        <w:docPartObj>
          <w:docPartGallery w:val="Page Numbers (Top of Page)"/>
          <w:docPartUnique/>
        </w:docPartObj>
      </w:sdtPr>
      <w:sdtEndPr>
        <w:rPr>
          <w:rFonts w:cstheme="minorHAnsi"/>
          <w:b/>
          <w:bCs/>
          <w:noProof/>
          <w:color w:val="auto"/>
          <w:spacing w:val="0"/>
        </w:rPr>
      </w:sdtEndPr>
      <w:sdtContent>
        <w:sdt>
          <w:sdtPr>
            <w:rPr>
              <w:rFonts w:cstheme="minorHAnsi"/>
              <w:color w:val="7F7F7F" w:themeColor="background1" w:themeShade="7F"/>
              <w:spacing w:val="60"/>
            </w:rPr>
            <w:id w:val="1914496865"/>
            <w:docPartObj>
              <w:docPartGallery w:val="Page Numbers (Top of Page)"/>
              <w:docPartUnique/>
            </w:docPartObj>
          </w:sdtPr>
          <w:sdtEndPr>
            <w:rPr>
              <w:b/>
              <w:bCs/>
              <w:noProof/>
              <w:color w:val="auto"/>
              <w:spacing w:val="0"/>
              <w:sz w:val="18"/>
              <w:szCs w:val="18"/>
            </w:rPr>
          </w:sdtEndPr>
          <w:sdtContent>
            <w:p w14:paraId="3F8804DC" w14:textId="77777777" w:rsidR="005A1E58" w:rsidRPr="00C2770E" w:rsidRDefault="005A1E58" w:rsidP="005A1E58">
              <w:pPr>
                <w:pStyle w:val="Header"/>
                <w:pBdr>
                  <w:top w:val="thickThinSmallGap" w:sz="24" w:space="1" w:color="auto"/>
                  <w:left w:val="thickThinSmallGap" w:sz="24" w:space="4" w:color="auto"/>
                  <w:bottom w:val="thinThickSmallGap" w:sz="24" w:space="1" w:color="auto"/>
                  <w:right w:val="thinThickSmallGap" w:sz="24" w:space="0" w:color="auto"/>
                </w:pBdr>
                <w:shd w:val="clear" w:color="auto" w:fill="CCFFFF"/>
                <w:jc w:val="center"/>
                <w:rPr>
                  <w:rFonts w:cstheme="minorHAnsi"/>
                  <w:b/>
                  <w:bCs/>
                  <w:sz w:val="28"/>
                </w:rPr>
              </w:pPr>
              <w:r w:rsidRPr="00C2770E">
                <w:rPr>
                  <w:rFonts w:cstheme="minorHAnsi"/>
                  <w:b/>
                  <w:bCs/>
                  <w:sz w:val="28"/>
                </w:rPr>
                <w:t xml:space="preserve">St. Mary of the Angels Catholic Primary School </w:t>
              </w:r>
            </w:p>
            <w:p w14:paraId="602F3640" w14:textId="17BA2FAC" w:rsidR="005A1E58" w:rsidRPr="00C2770E" w:rsidRDefault="00F60C41" w:rsidP="005A1E58">
              <w:pPr>
                <w:pStyle w:val="Header"/>
                <w:pBdr>
                  <w:top w:val="thickThinSmallGap" w:sz="24" w:space="1" w:color="auto"/>
                  <w:left w:val="thickThinSmallGap" w:sz="24" w:space="4" w:color="auto"/>
                  <w:bottom w:val="thinThickSmallGap" w:sz="24" w:space="1" w:color="auto"/>
                  <w:right w:val="thinThickSmallGap" w:sz="24" w:space="0" w:color="auto"/>
                </w:pBdr>
                <w:shd w:val="clear" w:color="auto" w:fill="CCFFFF"/>
                <w:jc w:val="center"/>
                <w:rPr>
                  <w:rFonts w:cstheme="minorHAnsi"/>
                  <w:b/>
                  <w:bCs/>
                  <w:sz w:val="28"/>
                </w:rPr>
              </w:pPr>
              <w:r>
                <w:rPr>
                  <w:rFonts w:cstheme="minorHAnsi"/>
                  <w:b/>
                  <w:bCs/>
                  <w:sz w:val="28"/>
                </w:rPr>
                <w:t xml:space="preserve">Music </w:t>
              </w:r>
              <w:r w:rsidR="005A1E58" w:rsidRPr="00C2770E">
                <w:rPr>
                  <w:rFonts w:cstheme="minorHAnsi"/>
                  <w:b/>
                  <w:bCs/>
                  <w:sz w:val="28"/>
                </w:rPr>
                <w:t xml:space="preserve">Policy 2024 </w:t>
              </w:r>
            </w:p>
          </w:sdtContent>
        </w:sdt>
      </w:sdtContent>
    </w:sdt>
    <w:p w14:paraId="0E411649" w14:textId="77777777" w:rsidR="005A1E58" w:rsidRPr="00021273" w:rsidRDefault="005A1E58" w:rsidP="005A1E58">
      <w:pPr>
        <w:ind w:left="-142" w:right="-1078" w:firstLine="142"/>
        <w:jc w:val="center"/>
        <w:rPr>
          <w:rFonts w:cstheme="minorHAnsi"/>
          <w:b/>
          <w:i/>
          <w:iCs/>
          <w:sz w:val="24"/>
          <w:szCs w:val="24"/>
          <w:u w:val="single"/>
          <w:lang w:val="en-AU"/>
        </w:rPr>
      </w:pPr>
      <w:r w:rsidRPr="00021273">
        <w:rPr>
          <w:rFonts w:cstheme="minorHAnsi"/>
          <w:b/>
          <w:i/>
          <w:iCs/>
          <w:sz w:val="24"/>
          <w:szCs w:val="24"/>
          <w:u w:val="single"/>
          <w:lang w:val="en-AU"/>
        </w:rPr>
        <w:t>Recognising and celebrating the presence of Christ in one another</w:t>
      </w:r>
    </w:p>
    <w:p w14:paraId="7200AA9C" w14:textId="77777777" w:rsidR="005A1E58" w:rsidRPr="00426AC6" w:rsidRDefault="005A1E58" w:rsidP="005A1E58">
      <w:pPr>
        <w:pStyle w:val="ListParagraph"/>
        <w:numPr>
          <w:ilvl w:val="0"/>
          <w:numId w:val="1"/>
        </w:numPr>
        <w:spacing w:after="160" w:line="259" w:lineRule="auto"/>
        <w:rPr>
          <w:rFonts w:cstheme="minorHAnsi"/>
          <w:color w:val="000000" w:themeColor="text1"/>
          <w:sz w:val="16"/>
          <w:szCs w:val="16"/>
        </w:rPr>
      </w:pPr>
      <w:r w:rsidRPr="00426AC6">
        <w:rPr>
          <w:rFonts w:cstheme="minorHAnsi"/>
          <w:color w:val="000000" w:themeColor="text1"/>
          <w:sz w:val="16"/>
          <w:szCs w:val="16"/>
        </w:rPr>
        <w:t>St Mary of the Angels Catholic Primary School aims to be a positive force within the Catholic Church inspired by the life of Christ in the Gospel.</w:t>
      </w:r>
    </w:p>
    <w:p w14:paraId="1E9E1670" w14:textId="77777777" w:rsidR="005A1E58" w:rsidRPr="00426AC6" w:rsidRDefault="005A1E58" w:rsidP="005A1E58">
      <w:pPr>
        <w:pStyle w:val="ListParagraph"/>
        <w:numPr>
          <w:ilvl w:val="0"/>
          <w:numId w:val="1"/>
        </w:numPr>
        <w:spacing w:after="160" w:line="259" w:lineRule="auto"/>
        <w:rPr>
          <w:rFonts w:cstheme="minorHAnsi"/>
          <w:color w:val="000000" w:themeColor="text1"/>
          <w:sz w:val="16"/>
          <w:szCs w:val="16"/>
        </w:rPr>
      </w:pPr>
      <w:r w:rsidRPr="00426AC6">
        <w:rPr>
          <w:rFonts w:cstheme="minorHAnsi"/>
          <w:color w:val="000000" w:themeColor="text1"/>
          <w:sz w:val="16"/>
          <w:szCs w:val="16"/>
        </w:rPr>
        <w:t xml:space="preserve">The school is committed to the widest and fullest education with ambition for all pupils in a partnership between home, school, </w:t>
      </w:r>
      <w:proofErr w:type="gramStart"/>
      <w:r w:rsidRPr="00426AC6">
        <w:rPr>
          <w:rFonts w:cstheme="minorHAnsi"/>
          <w:color w:val="000000" w:themeColor="text1"/>
          <w:sz w:val="16"/>
          <w:szCs w:val="16"/>
        </w:rPr>
        <w:t>parish</w:t>
      </w:r>
      <w:proofErr w:type="gramEnd"/>
      <w:r w:rsidRPr="00426AC6">
        <w:rPr>
          <w:rFonts w:cstheme="minorHAnsi"/>
          <w:color w:val="000000" w:themeColor="text1"/>
          <w:sz w:val="16"/>
          <w:szCs w:val="16"/>
        </w:rPr>
        <w:t xml:space="preserve"> and community. </w:t>
      </w:r>
    </w:p>
    <w:p w14:paraId="31CF9297" w14:textId="77777777" w:rsidR="005A1E58" w:rsidRDefault="005A1E58" w:rsidP="005A1E58">
      <w:pPr>
        <w:pStyle w:val="ListParagraph"/>
        <w:numPr>
          <w:ilvl w:val="0"/>
          <w:numId w:val="1"/>
        </w:numPr>
        <w:spacing w:after="160" w:line="259" w:lineRule="auto"/>
        <w:rPr>
          <w:rFonts w:cstheme="minorHAnsi"/>
          <w:color w:val="000000" w:themeColor="text1"/>
          <w:sz w:val="16"/>
          <w:szCs w:val="16"/>
        </w:rPr>
      </w:pPr>
      <w:r w:rsidRPr="00426AC6">
        <w:rPr>
          <w:rFonts w:cstheme="minorHAnsi"/>
          <w:color w:val="000000" w:themeColor="text1"/>
          <w:sz w:val="16"/>
          <w:szCs w:val="16"/>
        </w:rPr>
        <w:t xml:space="preserve">The school aims to create a happy, ordered environment where all members feel secure and valued. </w:t>
      </w:r>
    </w:p>
    <w:p w14:paraId="033784C6" w14:textId="77777777" w:rsidR="005A1E58" w:rsidRDefault="005A1E58" w:rsidP="005A1E58">
      <w:pPr>
        <w:pStyle w:val="ListParagraph"/>
        <w:spacing w:after="160" w:line="259" w:lineRule="auto"/>
        <w:rPr>
          <w:rFonts w:cstheme="minorHAnsi"/>
          <w:color w:val="000000" w:themeColor="text1"/>
          <w:sz w:val="16"/>
          <w:szCs w:val="16"/>
        </w:rPr>
      </w:pPr>
      <w:r>
        <w:rPr>
          <w:rFonts w:eastAsiaTheme="minorEastAsia"/>
          <w:b/>
          <w:noProof/>
          <w:sz w:val="32"/>
          <w:lang w:eastAsia="en-GB"/>
        </w:rPr>
        <w:drawing>
          <wp:anchor distT="0" distB="0" distL="114300" distR="114300" simplePos="0" relativeHeight="251659264" behindDoc="0" locked="0" layoutInCell="1" allowOverlap="0" wp14:anchorId="42779086" wp14:editId="7FF04A45">
            <wp:simplePos x="0" y="0"/>
            <wp:positionH relativeFrom="column">
              <wp:posOffset>2927010</wp:posOffset>
            </wp:positionH>
            <wp:positionV relativeFrom="paragraph">
              <wp:posOffset>128270</wp:posOffset>
            </wp:positionV>
            <wp:extent cx="606425" cy="759460"/>
            <wp:effectExtent l="0" t="0" r="3175" b="2540"/>
            <wp:wrapSquare wrapText="bothSides"/>
            <wp:docPr id="1025966565"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25"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D5236" w14:textId="77777777" w:rsidR="005A1E58" w:rsidRDefault="005A1E58" w:rsidP="005A1E58">
      <w:pPr>
        <w:pStyle w:val="ListParagraph"/>
        <w:spacing w:after="160" w:line="259" w:lineRule="auto"/>
        <w:rPr>
          <w:rFonts w:cstheme="minorHAnsi"/>
          <w:color w:val="000000" w:themeColor="text1"/>
          <w:sz w:val="16"/>
          <w:szCs w:val="16"/>
        </w:rPr>
      </w:pPr>
    </w:p>
    <w:p w14:paraId="605DD775" w14:textId="77777777" w:rsidR="00487CC6" w:rsidRDefault="00487CC6"/>
    <w:p w14:paraId="25B12B1F" w14:textId="46A69877" w:rsidR="003E4623" w:rsidRPr="001E231E" w:rsidRDefault="003E4623" w:rsidP="001E231E">
      <w:pPr>
        <w:pStyle w:val="Heading2"/>
        <w:spacing w:before="37"/>
        <w:rPr>
          <w:rFonts w:ascii="Calibri" w:hAnsi="Calibri" w:cs="Calibri"/>
          <w:color w:val="auto"/>
          <w:sz w:val="24"/>
          <w:szCs w:val="24"/>
        </w:rPr>
      </w:pPr>
    </w:p>
    <w:p w14:paraId="18D00454" w14:textId="319A675E" w:rsidR="003E4623" w:rsidRPr="001E231E" w:rsidRDefault="001E231E" w:rsidP="001E231E">
      <w:pPr>
        <w:pStyle w:val="BodyText"/>
        <w:spacing w:before="59" w:after="0" w:line="276" w:lineRule="auto"/>
        <w:ind w:left="120" w:right="113"/>
        <w:rPr>
          <w:rFonts w:ascii="Calibri" w:hAnsi="Calibri" w:cs="Calibri"/>
        </w:rPr>
      </w:pPr>
      <w:r>
        <w:rPr>
          <w:rFonts w:ascii="Calibri" w:hAnsi="Calibri" w:cs="Calibri"/>
        </w:rPr>
        <w:t>At SMA, we believe that m</w:t>
      </w:r>
      <w:r w:rsidR="003E4623" w:rsidRPr="001E231E">
        <w:rPr>
          <w:rFonts w:ascii="Calibri" w:hAnsi="Calibri" w:cs="Calibri"/>
        </w:rPr>
        <w:t xml:space="preserve">usic is important because it can provide fulfilment throughout life. It is a powerful, unique form of communication that can change the way pupils feel, think and act. It transcends different cultures, </w:t>
      </w:r>
      <w:proofErr w:type="gramStart"/>
      <w:r w:rsidR="003E4623" w:rsidRPr="001E231E">
        <w:rPr>
          <w:rFonts w:ascii="Calibri" w:hAnsi="Calibri" w:cs="Calibri"/>
        </w:rPr>
        <w:t>abilities</w:t>
      </w:r>
      <w:proofErr w:type="gramEnd"/>
      <w:r w:rsidR="003E4623" w:rsidRPr="001E231E">
        <w:rPr>
          <w:rFonts w:ascii="Calibri" w:hAnsi="Calibri" w:cs="Calibri"/>
        </w:rPr>
        <w:t xml:space="preserve"> and generations.</w:t>
      </w:r>
    </w:p>
    <w:p w14:paraId="7F42C99A" w14:textId="77777777" w:rsidR="003E4623" w:rsidRPr="001E231E" w:rsidRDefault="003E4623" w:rsidP="001E231E">
      <w:pPr>
        <w:pStyle w:val="BodyText"/>
        <w:spacing w:before="6" w:after="0"/>
        <w:rPr>
          <w:rFonts w:ascii="Calibri" w:hAnsi="Calibri" w:cs="Calibri"/>
        </w:rPr>
      </w:pPr>
    </w:p>
    <w:p w14:paraId="403D16E6" w14:textId="77777777" w:rsidR="003E4623" w:rsidRPr="001E231E" w:rsidRDefault="003E4623" w:rsidP="001E231E">
      <w:pPr>
        <w:pStyle w:val="BodyText"/>
        <w:spacing w:after="0" w:line="276" w:lineRule="auto"/>
        <w:ind w:left="119" w:right="198"/>
        <w:rPr>
          <w:rFonts w:ascii="Calibri" w:hAnsi="Calibri" w:cs="Calibri"/>
        </w:rPr>
      </w:pPr>
      <w:r w:rsidRPr="001E231E">
        <w:rPr>
          <w:rFonts w:ascii="Calibri" w:hAnsi="Calibri" w:cs="Calibri"/>
        </w:rPr>
        <w:t>Listening to and making music fulfils an instinctive human need for self-expression and creativity. It stimulates responses on both emotional and intellectual levels.</w:t>
      </w:r>
    </w:p>
    <w:p w14:paraId="02A45C6F" w14:textId="77777777" w:rsidR="003E4623" w:rsidRPr="001E231E" w:rsidRDefault="003E4623" w:rsidP="001E231E">
      <w:pPr>
        <w:pStyle w:val="BodyText"/>
        <w:spacing w:before="4" w:after="0"/>
        <w:rPr>
          <w:rFonts w:ascii="Calibri" w:hAnsi="Calibri" w:cs="Calibri"/>
        </w:rPr>
      </w:pPr>
    </w:p>
    <w:p w14:paraId="767AD0DC" w14:textId="77777777" w:rsidR="003E4623" w:rsidRPr="001E231E" w:rsidRDefault="003E4623" w:rsidP="001E231E">
      <w:pPr>
        <w:pStyle w:val="BodyText"/>
        <w:spacing w:before="1" w:after="0"/>
        <w:ind w:left="120" w:hanging="1"/>
        <w:rPr>
          <w:rFonts w:ascii="Calibri" w:hAnsi="Calibri" w:cs="Calibri"/>
        </w:rPr>
      </w:pPr>
      <w:r w:rsidRPr="001E231E">
        <w:rPr>
          <w:rFonts w:ascii="Calibri" w:hAnsi="Calibri" w:cs="Calibri"/>
        </w:rPr>
        <w:t>Besides being a creative and enjoyable activity, music can also be a highly academic and demanding subject.</w:t>
      </w:r>
    </w:p>
    <w:p w14:paraId="60AB6D27" w14:textId="77777777" w:rsidR="003E4623" w:rsidRPr="001E231E" w:rsidRDefault="003E4623" w:rsidP="001E231E">
      <w:pPr>
        <w:pStyle w:val="BodyText"/>
        <w:spacing w:before="3" w:after="0"/>
        <w:rPr>
          <w:rFonts w:ascii="Calibri" w:hAnsi="Calibri" w:cs="Calibri"/>
        </w:rPr>
      </w:pPr>
    </w:p>
    <w:p w14:paraId="2B874ADC" w14:textId="737C9056" w:rsidR="003E4623" w:rsidRPr="001E231E" w:rsidRDefault="003E4623" w:rsidP="001E231E">
      <w:pPr>
        <w:pStyle w:val="BodyText"/>
        <w:spacing w:before="1" w:after="0" w:line="276" w:lineRule="auto"/>
        <w:ind w:left="120" w:right="312"/>
        <w:rPr>
          <w:rFonts w:ascii="Calibri" w:hAnsi="Calibri" w:cs="Calibri"/>
        </w:rPr>
      </w:pPr>
      <w:r w:rsidRPr="001E231E">
        <w:rPr>
          <w:rFonts w:ascii="Calibri" w:hAnsi="Calibri" w:cs="Calibri"/>
        </w:rPr>
        <w:t xml:space="preserve">Musical activities include performing vocally or with instruments, exploring sounds and composing as well as listening and responding to music of different styles and cultures. </w:t>
      </w:r>
      <w:proofErr w:type="gramStart"/>
      <w:r w:rsidRPr="001E231E">
        <w:rPr>
          <w:rFonts w:ascii="Calibri" w:hAnsi="Calibri" w:cs="Calibri"/>
        </w:rPr>
        <w:t xml:space="preserve">All </w:t>
      </w:r>
      <w:r w:rsidR="001E231E">
        <w:rPr>
          <w:rFonts w:ascii="Calibri" w:hAnsi="Calibri" w:cs="Calibri"/>
        </w:rPr>
        <w:t>of</w:t>
      </w:r>
      <w:proofErr w:type="gramEnd"/>
      <w:r w:rsidR="001E231E">
        <w:rPr>
          <w:rFonts w:ascii="Calibri" w:hAnsi="Calibri" w:cs="Calibri"/>
        </w:rPr>
        <w:t xml:space="preserve"> </w:t>
      </w:r>
      <w:r w:rsidRPr="001E231E">
        <w:rPr>
          <w:rFonts w:ascii="Calibri" w:hAnsi="Calibri" w:cs="Calibri"/>
        </w:rPr>
        <w:t>these activities involve the musical elements of pitch, duration (rhythm), dynamics, tempo, timbre, texture</w:t>
      </w:r>
      <w:r w:rsidR="00DF7368">
        <w:rPr>
          <w:rFonts w:ascii="Calibri" w:hAnsi="Calibri" w:cs="Calibri"/>
        </w:rPr>
        <w:t xml:space="preserve">, </w:t>
      </w:r>
      <w:r w:rsidRPr="001E231E">
        <w:rPr>
          <w:rFonts w:ascii="Calibri" w:hAnsi="Calibri" w:cs="Calibri"/>
        </w:rPr>
        <w:t>structure</w:t>
      </w:r>
      <w:r w:rsidR="00DF7368">
        <w:rPr>
          <w:rFonts w:ascii="Calibri" w:hAnsi="Calibri" w:cs="Calibri"/>
        </w:rPr>
        <w:t xml:space="preserve"> and appropriate musical notations</w:t>
      </w:r>
      <w:r w:rsidRPr="001E231E">
        <w:rPr>
          <w:rFonts w:ascii="Calibri" w:hAnsi="Calibri" w:cs="Calibri"/>
        </w:rPr>
        <w:t>.</w:t>
      </w:r>
    </w:p>
    <w:p w14:paraId="4678A23C" w14:textId="77777777" w:rsidR="003E4623" w:rsidRPr="001E231E" w:rsidRDefault="003E4623" w:rsidP="003E4623">
      <w:pPr>
        <w:pStyle w:val="BodyText"/>
        <w:spacing w:before="12"/>
        <w:rPr>
          <w:rFonts w:ascii="Calibri" w:hAnsi="Calibri" w:cs="Calibri"/>
        </w:rPr>
      </w:pPr>
    </w:p>
    <w:p w14:paraId="1CF4B8F9" w14:textId="77777777" w:rsidR="003E4623" w:rsidRPr="001E231E" w:rsidRDefault="003E4623" w:rsidP="003E4623">
      <w:pPr>
        <w:spacing w:before="59"/>
        <w:ind w:left="120"/>
        <w:rPr>
          <w:rFonts w:ascii="Calibri" w:hAnsi="Calibri" w:cs="Calibri"/>
          <w:b/>
          <w:sz w:val="24"/>
          <w:szCs w:val="24"/>
        </w:rPr>
      </w:pPr>
      <w:r w:rsidRPr="001E231E">
        <w:rPr>
          <w:rFonts w:ascii="Calibri" w:hAnsi="Calibri" w:cs="Calibri"/>
          <w:b/>
          <w:sz w:val="24"/>
          <w:szCs w:val="24"/>
        </w:rPr>
        <w:t>At St Mary of the Angels, we aim to:</w:t>
      </w:r>
    </w:p>
    <w:p w14:paraId="7368E333" w14:textId="77777777" w:rsidR="003E4623" w:rsidRPr="001E231E" w:rsidRDefault="003E4623" w:rsidP="003E4623">
      <w:pPr>
        <w:pStyle w:val="BodyText"/>
        <w:spacing w:before="5"/>
        <w:rPr>
          <w:rFonts w:ascii="Calibri" w:hAnsi="Calibri" w:cs="Calibri"/>
          <w:b/>
        </w:rPr>
      </w:pPr>
    </w:p>
    <w:p w14:paraId="19E104F4"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40" w:lineRule="auto"/>
        <w:ind w:right="291"/>
        <w:contextualSpacing w:val="0"/>
        <w:rPr>
          <w:rFonts w:ascii="Calibri" w:hAnsi="Calibri" w:cs="Calibri"/>
          <w:sz w:val="24"/>
          <w:szCs w:val="24"/>
        </w:rPr>
      </w:pPr>
      <w:r w:rsidRPr="001E231E">
        <w:rPr>
          <w:rFonts w:ascii="Calibri" w:hAnsi="Calibri" w:cs="Calibri"/>
          <w:sz w:val="24"/>
          <w:szCs w:val="24"/>
        </w:rPr>
        <w:t xml:space="preserve">Give every child the opportunity to experience enjoyment through a variety of musical activities and to respond to musical emotions, developing a critical engagement with </w:t>
      </w:r>
      <w:proofErr w:type="gramStart"/>
      <w:r w:rsidRPr="001E231E">
        <w:rPr>
          <w:rFonts w:ascii="Calibri" w:hAnsi="Calibri" w:cs="Calibri"/>
          <w:sz w:val="24"/>
          <w:szCs w:val="24"/>
        </w:rPr>
        <w:t>music</w:t>
      </w:r>
      <w:proofErr w:type="gramEnd"/>
      <w:r w:rsidRPr="001E231E">
        <w:rPr>
          <w:rFonts w:ascii="Calibri" w:hAnsi="Calibri" w:cs="Calibri"/>
          <w:sz w:val="24"/>
          <w:szCs w:val="24"/>
        </w:rPr>
        <w:t xml:space="preserve"> </w:t>
      </w:r>
    </w:p>
    <w:p w14:paraId="6887CDFE"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Develop a child’s understanding of music through these</w:t>
      </w:r>
      <w:r w:rsidRPr="001E231E">
        <w:rPr>
          <w:rFonts w:ascii="Calibri" w:hAnsi="Calibri" w:cs="Calibri"/>
          <w:spacing w:val="-5"/>
          <w:sz w:val="24"/>
          <w:szCs w:val="24"/>
        </w:rPr>
        <w:t xml:space="preserve"> </w:t>
      </w:r>
      <w:proofErr w:type="gramStart"/>
      <w:r w:rsidRPr="001E231E">
        <w:rPr>
          <w:rFonts w:ascii="Calibri" w:hAnsi="Calibri" w:cs="Calibri"/>
          <w:sz w:val="24"/>
          <w:szCs w:val="24"/>
        </w:rPr>
        <w:t>activities</w:t>
      </w:r>
      <w:proofErr w:type="gramEnd"/>
    </w:p>
    <w:p w14:paraId="3CF682CF" w14:textId="1B53FED0" w:rsidR="003E4623" w:rsidRPr="001E231E" w:rsidRDefault="003E4623" w:rsidP="00DF7368">
      <w:pPr>
        <w:pStyle w:val="ListParagraph"/>
        <w:widowControl w:val="0"/>
        <w:numPr>
          <w:ilvl w:val="0"/>
          <w:numId w:val="8"/>
        </w:numPr>
        <w:tabs>
          <w:tab w:val="left" w:pos="839"/>
          <w:tab w:val="left" w:pos="840"/>
        </w:tabs>
        <w:autoSpaceDE w:val="0"/>
        <w:autoSpaceDN w:val="0"/>
        <w:spacing w:after="0" w:line="240" w:lineRule="auto"/>
        <w:ind w:right="387"/>
        <w:contextualSpacing w:val="0"/>
        <w:rPr>
          <w:rFonts w:ascii="Calibri" w:hAnsi="Calibri" w:cs="Calibri"/>
          <w:sz w:val="24"/>
          <w:szCs w:val="24"/>
        </w:rPr>
      </w:pPr>
      <w:r w:rsidRPr="001E231E">
        <w:rPr>
          <w:rFonts w:ascii="Calibri" w:hAnsi="Calibri" w:cs="Calibri"/>
          <w:sz w:val="24"/>
          <w:szCs w:val="24"/>
        </w:rPr>
        <w:t xml:space="preserve">Help children of all abilities develop positive attitudes and to experience success and satisfaction in </w:t>
      </w:r>
      <w:proofErr w:type="gramStart"/>
      <w:r w:rsidRPr="001E231E">
        <w:rPr>
          <w:rFonts w:ascii="Calibri" w:hAnsi="Calibri" w:cs="Calibri"/>
          <w:sz w:val="24"/>
          <w:szCs w:val="24"/>
        </w:rPr>
        <w:t>music</w:t>
      </w:r>
      <w:proofErr w:type="gramEnd"/>
    </w:p>
    <w:p w14:paraId="58050A80"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 xml:space="preserve">Perform, listen to, review and evaluate music across a range of historical periods, genres, styles and traditions, including the works of the great composers and </w:t>
      </w:r>
      <w:proofErr w:type="gramStart"/>
      <w:r w:rsidRPr="001E231E">
        <w:rPr>
          <w:rFonts w:ascii="Calibri" w:hAnsi="Calibri" w:cs="Calibri"/>
          <w:sz w:val="24"/>
          <w:szCs w:val="24"/>
        </w:rPr>
        <w:t>musicians</w:t>
      </w:r>
      <w:proofErr w:type="gramEnd"/>
      <w:r w:rsidRPr="001E231E">
        <w:rPr>
          <w:rFonts w:ascii="Calibri" w:hAnsi="Calibri" w:cs="Calibri"/>
          <w:sz w:val="24"/>
          <w:szCs w:val="24"/>
        </w:rPr>
        <w:t xml:space="preserve"> </w:t>
      </w:r>
    </w:p>
    <w:p w14:paraId="5470BF65" w14:textId="0063341A" w:rsidR="003E4623" w:rsidRPr="001E231E" w:rsidRDefault="003E4623" w:rsidP="00DF7368">
      <w:pPr>
        <w:pStyle w:val="ListParagraph"/>
        <w:widowControl w:val="0"/>
        <w:numPr>
          <w:ilvl w:val="0"/>
          <w:numId w:val="8"/>
        </w:numPr>
        <w:tabs>
          <w:tab w:val="left" w:pos="839"/>
          <w:tab w:val="left" w:pos="840"/>
        </w:tabs>
        <w:autoSpaceDE w:val="0"/>
        <w:autoSpaceDN w:val="0"/>
        <w:spacing w:after="0" w:line="240" w:lineRule="auto"/>
        <w:ind w:right="660"/>
        <w:contextualSpacing w:val="0"/>
        <w:rPr>
          <w:rFonts w:ascii="Calibri" w:hAnsi="Calibri" w:cs="Calibri"/>
          <w:sz w:val="24"/>
          <w:szCs w:val="24"/>
        </w:rPr>
      </w:pPr>
      <w:r w:rsidRPr="001E231E">
        <w:rPr>
          <w:rFonts w:ascii="Calibri" w:hAnsi="Calibri" w:cs="Calibri"/>
          <w:sz w:val="24"/>
          <w:szCs w:val="24"/>
        </w:rPr>
        <w:t>Develop an understanding of musical traditions and enhance performance skills by learning and performing music in a variety of</w:t>
      </w:r>
      <w:r w:rsidRPr="001E231E">
        <w:rPr>
          <w:rFonts w:ascii="Calibri" w:hAnsi="Calibri" w:cs="Calibri"/>
          <w:spacing w:val="3"/>
          <w:sz w:val="24"/>
          <w:szCs w:val="24"/>
        </w:rPr>
        <w:t xml:space="preserve"> </w:t>
      </w:r>
      <w:proofErr w:type="gramStart"/>
      <w:r w:rsidRPr="001E231E">
        <w:rPr>
          <w:rFonts w:ascii="Calibri" w:hAnsi="Calibri" w:cs="Calibri"/>
          <w:sz w:val="24"/>
          <w:szCs w:val="24"/>
        </w:rPr>
        <w:t>cultures</w:t>
      </w:r>
      <w:proofErr w:type="gramEnd"/>
    </w:p>
    <w:p w14:paraId="046B58F1"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Experience listening to music of a variety of styles and</w:t>
      </w:r>
      <w:r w:rsidRPr="001E231E">
        <w:rPr>
          <w:rFonts w:ascii="Calibri" w:hAnsi="Calibri" w:cs="Calibri"/>
          <w:spacing w:val="-4"/>
          <w:sz w:val="24"/>
          <w:szCs w:val="24"/>
        </w:rPr>
        <w:t xml:space="preserve"> </w:t>
      </w:r>
      <w:proofErr w:type="gramStart"/>
      <w:r w:rsidRPr="001E231E">
        <w:rPr>
          <w:rFonts w:ascii="Calibri" w:hAnsi="Calibri" w:cs="Calibri"/>
          <w:sz w:val="24"/>
          <w:szCs w:val="24"/>
        </w:rPr>
        <w:t>cultures</w:t>
      </w:r>
      <w:proofErr w:type="gramEnd"/>
    </w:p>
    <w:p w14:paraId="253FC176"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Develop a child’s appreciation of the richness of our musical</w:t>
      </w:r>
      <w:r w:rsidRPr="001E231E">
        <w:rPr>
          <w:rFonts w:ascii="Calibri" w:hAnsi="Calibri" w:cs="Calibri"/>
          <w:spacing w:val="-4"/>
          <w:sz w:val="24"/>
          <w:szCs w:val="24"/>
        </w:rPr>
        <w:t xml:space="preserve"> </w:t>
      </w:r>
      <w:proofErr w:type="gramStart"/>
      <w:r w:rsidRPr="001E231E">
        <w:rPr>
          <w:rFonts w:ascii="Calibri" w:hAnsi="Calibri" w:cs="Calibri"/>
          <w:sz w:val="24"/>
          <w:szCs w:val="24"/>
        </w:rPr>
        <w:t>heritage</w:t>
      </w:r>
      <w:proofErr w:type="gramEnd"/>
    </w:p>
    <w:p w14:paraId="19ED9048" w14:textId="78D2884F" w:rsidR="003E4623" w:rsidRPr="001E231E" w:rsidRDefault="003E4623" w:rsidP="00DF7368">
      <w:pPr>
        <w:pStyle w:val="ListParagraph"/>
        <w:widowControl w:val="0"/>
        <w:numPr>
          <w:ilvl w:val="0"/>
          <w:numId w:val="8"/>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Develop social skills through co-operation with others in the shared experience of music</w:t>
      </w:r>
      <w:r w:rsidRPr="001E231E">
        <w:rPr>
          <w:rFonts w:ascii="Calibri" w:hAnsi="Calibri" w:cs="Calibri"/>
          <w:spacing w:val="-19"/>
          <w:sz w:val="24"/>
          <w:szCs w:val="24"/>
        </w:rPr>
        <w:t xml:space="preserve"> </w:t>
      </w:r>
      <w:proofErr w:type="gramStart"/>
      <w:r w:rsidRPr="001E231E">
        <w:rPr>
          <w:rFonts w:ascii="Calibri" w:hAnsi="Calibri" w:cs="Calibri"/>
          <w:sz w:val="24"/>
          <w:szCs w:val="24"/>
        </w:rPr>
        <w:t>making</w:t>
      </w:r>
      <w:proofErr w:type="gramEnd"/>
    </w:p>
    <w:p w14:paraId="49C4C76A"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 xml:space="preserve">Learn to sing and use their voices to create </w:t>
      </w:r>
      <w:proofErr w:type="gramStart"/>
      <w:r w:rsidRPr="001E231E">
        <w:rPr>
          <w:rFonts w:ascii="Calibri" w:hAnsi="Calibri" w:cs="Calibri"/>
          <w:sz w:val="24"/>
          <w:szCs w:val="24"/>
        </w:rPr>
        <w:t>music</w:t>
      </w:r>
      <w:proofErr w:type="gramEnd"/>
      <w:r w:rsidRPr="001E231E">
        <w:rPr>
          <w:rFonts w:ascii="Calibri" w:hAnsi="Calibri" w:cs="Calibri"/>
          <w:sz w:val="24"/>
          <w:szCs w:val="24"/>
        </w:rPr>
        <w:t xml:space="preserve"> </w:t>
      </w:r>
    </w:p>
    <w:p w14:paraId="1D22FC43" w14:textId="77777777" w:rsidR="003E4623" w:rsidRPr="001E231E" w:rsidRDefault="003E4623" w:rsidP="00DF7368">
      <w:pPr>
        <w:pStyle w:val="ListParagraph"/>
        <w:widowControl w:val="0"/>
        <w:numPr>
          <w:ilvl w:val="0"/>
          <w:numId w:val="8"/>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 xml:space="preserve">Have the opportunity to learn a musical </w:t>
      </w:r>
      <w:proofErr w:type="gramStart"/>
      <w:r w:rsidRPr="001E231E">
        <w:rPr>
          <w:rFonts w:ascii="Calibri" w:hAnsi="Calibri" w:cs="Calibri"/>
          <w:sz w:val="24"/>
          <w:szCs w:val="24"/>
        </w:rPr>
        <w:t>instrument</w:t>
      </w:r>
      <w:proofErr w:type="gramEnd"/>
    </w:p>
    <w:p w14:paraId="62344624"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before="1" w:after="0" w:line="255" w:lineRule="exact"/>
        <w:contextualSpacing w:val="0"/>
        <w:rPr>
          <w:rFonts w:ascii="Calibri" w:hAnsi="Calibri" w:cs="Calibri"/>
          <w:sz w:val="24"/>
          <w:szCs w:val="24"/>
        </w:rPr>
      </w:pPr>
      <w:r w:rsidRPr="001E231E">
        <w:rPr>
          <w:rFonts w:ascii="Calibri" w:hAnsi="Calibri" w:cs="Calibri"/>
          <w:sz w:val="24"/>
          <w:szCs w:val="24"/>
        </w:rPr>
        <w:lastRenderedPageBreak/>
        <w:t>Give children the opportunity to perform music both vocally and with</w:t>
      </w:r>
      <w:r w:rsidRPr="001E231E">
        <w:rPr>
          <w:rFonts w:ascii="Calibri" w:hAnsi="Calibri" w:cs="Calibri"/>
          <w:spacing w:val="-7"/>
          <w:sz w:val="24"/>
          <w:szCs w:val="24"/>
        </w:rPr>
        <w:t xml:space="preserve"> </w:t>
      </w:r>
      <w:proofErr w:type="gramStart"/>
      <w:r w:rsidRPr="001E231E">
        <w:rPr>
          <w:rFonts w:ascii="Calibri" w:hAnsi="Calibri" w:cs="Calibri"/>
          <w:sz w:val="24"/>
          <w:szCs w:val="24"/>
        </w:rPr>
        <w:t>instruments</w:t>
      </w:r>
      <w:proofErr w:type="gramEnd"/>
    </w:p>
    <w:p w14:paraId="0A73CEF0"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Encourage the children to explore a wide range of</w:t>
      </w:r>
      <w:r w:rsidRPr="001E231E">
        <w:rPr>
          <w:rFonts w:ascii="Calibri" w:hAnsi="Calibri" w:cs="Calibri"/>
          <w:spacing w:val="-8"/>
          <w:sz w:val="24"/>
          <w:szCs w:val="24"/>
        </w:rPr>
        <w:t xml:space="preserve"> </w:t>
      </w:r>
      <w:proofErr w:type="gramStart"/>
      <w:r w:rsidRPr="001E231E">
        <w:rPr>
          <w:rFonts w:ascii="Calibri" w:hAnsi="Calibri" w:cs="Calibri"/>
          <w:sz w:val="24"/>
          <w:szCs w:val="24"/>
        </w:rPr>
        <w:t>sounds</w:t>
      </w:r>
      <w:proofErr w:type="gramEnd"/>
    </w:p>
    <w:p w14:paraId="17D68A55"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Give them the opportunity to compose music and express their ideas and feelings through</w:t>
      </w:r>
      <w:r w:rsidRPr="001E231E">
        <w:rPr>
          <w:rFonts w:ascii="Calibri" w:hAnsi="Calibri" w:cs="Calibri"/>
          <w:spacing w:val="-25"/>
          <w:sz w:val="24"/>
          <w:szCs w:val="24"/>
        </w:rPr>
        <w:t xml:space="preserve"> </w:t>
      </w:r>
      <w:proofErr w:type="gramStart"/>
      <w:r w:rsidRPr="001E231E">
        <w:rPr>
          <w:rFonts w:ascii="Calibri" w:hAnsi="Calibri" w:cs="Calibri"/>
          <w:sz w:val="24"/>
          <w:szCs w:val="24"/>
        </w:rPr>
        <w:t>music</w:t>
      </w:r>
      <w:proofErr w:type="gramEnd"/>
    </w:p>
    <w:p w14:paraId="1C859AC0" w14:textId="313B5FD8" w:rsidR="003E4623" w:rsidRPr="001E231E" w:rsidRDefault="003E4623" w:rsidP="00DF7368">
      <w:pPr>
        <w:pStyle w:val="ListParagraph"/>
        <w:widowControl w:val="0"/>
        <w:numPr>
          <w:ilvl w:val="0"/>
          <w:numId w:val="9"/>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Provide an array of performance opportunities so children can feel part of a</w:t>
      </w:r>
      <w:r w:rsidRPr="001E231E">
        <w:rPr>
          <w:rFonts w:ascii="Calibri" w:hAnsi="Calibri" w:cs="Calibri"/>
          <w:spacing w:val="-13"/>
          <w:sz w:val="24"/>
          <w:szCs w:val="24"/>
        </w:rPr>
        <w:t xml:space="preserve"> </w:t>
      </w:r>
      <w:proofErr w:type="gramStart"/>
      <w:r w:rsidRPr="001E231E">
        <w:rPr>
          <w:rFonts w:ascii="Calibri" w:hAnsi="Calibri" w:cs="Calibri"/>
          <w:sz w:val="24"/>
          <w:szCs w:val="24"/>
        </w:rPr>
        <w:t>community</w:t>
      </w:r>
      <w:proofErr w:type="gramEnd"/>
    </w:p>
    <w:p w14:paraId="4C8E703F"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before="2" w:after="0" w:line="255" w:lineRule="exact"/>
        <w:contextualSpacing w:val="0"/>
        <w:rPr>
          <w:rFonts w:ascii="Calibri" w:hAnsi="Calibri" w:cs="Calibri"/>
          <w:sz w:val="24"/>
          <w:szCs w:val="24"/>
        </w:rPr>
      </w:pPr>
      <w:r w:rsidRPr="001E231E">
        <w:rPr>
          <w:rFonts w:ascii="Calibri" w:hAnsi="Calibri" w:cs="Calibri"/>
          <w:sz w:val="24"/>
          <w:szCs w:val="24"/>
        </w:rPr>
        <w:t>Encourage high standards in</w:t>
      </w:r>
      <w:r w:rsidRPr="001E231E">
        <w:rPr>
          <w:rFonts w:ascii="Calibri" w:hAnsi="Calibri" w:cs="Calibri"/>
          <w:spacing w:val="-1"/>
          <w:sz w:val="24"/>
          <w:szCs w:val="24"/>
        </w:rPr>
        <w:t xml:space="preserve"> </w:t>
      </w:r>
      <w:r w:rsidRPr="001E231E">
        <w:rPr>
          <w:rFonts w:ascii="Calibri" w:hAnsi="Calibri" w:cs="Calibri"/>
          <w:sz w:val="24"/>
          <w:szCs w:val="24"/>
        </w:rPr>
        <w:t xml:space="preserve">performance, including using technology </w:t>
      </w:r>
      <w:proofErr w:type="gramStart"/>
      <w:r w:rsidRPr="001E231E">
        <w:rPr>
          <w:rFonts w:ascii="Calibri" w:hAnsi="Calibri" w:cs="Calibri"/>
          <w:sz w:val="24"/>
          <w:szCs w:val="24"/>
        </w:rPr>
        <w:t>appropriately</w:t>
      </w:r>
      <w:proofErr w:type="gramEnd"/>
      <w:r w:rsidRPr="001E231E">
        <w:rPr>
          <w:rFonts w:ascii="Calibri" w:hAnsi="Calibri" w:cs="Calibri"/>
          <w:sz w:val="24"/>
          <w:szCs w:val="24"/>
        </w:rPr>
        <w:t xml:space="preserve"> </w:t>
      </w:r>
    </w:p>
    <w:p w14:paraId="0F74F915"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before="2" w:after="0" w:line="255" w:lineRule="exact"/>
        <w:contextualSpacing w:val="0"/>
        <w:rPr>
          <w:rFonts w:ascii="Calibri" w:hAnsi="Calibri" w:cs="Calibri"/>
          <w:sz w:val="24"/>
          <w:szCs w:val="24"/>
        </w:rPr>
      </w:pPr>
      <w:r w:rsidRPr="001E231E">
        <w:rPr>
          <w:rFonts w:ascii="Calibri" w:hAnsi="Calibri" w:cs="Calibri"/>
          <w:sz w:val="24"/>
          <w:szCs w:val="24"/>
        </w:rPr>
        <w:t xml:space="preserve">Understand how music is created, produced and </w:t>
      </w:r>
      <w:proofErr w:type="gramStart"/>
      <w:r w:rsidRPr="001E231E">
        <w:rPr>
          <w:rFonts w:ascii="Calibri" w:hAnsi="Calibri" w:cs="Calibri"/>
          <w:sz w:val="24"/>
          <w:szCs w:val="24"/>
        </w:rPr>
        <w:t>communicated</w:t>
      </w:r>
      <w:proofErr w:type="gramEnd"/>
      <w:r w:rsidRPr="001E231E">
        <w:rPr>
          <w:rFonts w:ascii="Calibri" w:hAnsi="Calibri" w:cs="Calibri"/>
          <w:sz w:val="24"/>
          <w:szCs w:val="24"/>
        </w:rPr>
        <w:t xml:space="preserve"> </w:t>
      </w:r>
    </w:p>
    <w:p w14:paraId="15844617"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Be motivated to enjoy and succeed in</w:t>
      </w:r>
      <w:r w:rsidRPr="001E231E">
        <w:rPr>
          <w:rFonts w:ascii="Calibri" w:hAnsi="Calibri" w:cs="Calibri"/>
          <w:spacing w:val="2"/>
          <w:sz w:val="24"/>
          <w:szCs w:val="24"/>
        </w:rPr>
        <w:t xml:space="preserve"> </w:t>
      </w:r>
      <w:proofErr w:type="gramStart"/>
      <w:r w:rsidRPr="001E231E">
        <w:rPr>
          <w:rFonts w:ascii="Calibri" w:hAnsi="Calibri" w:cs="Calibri"/>
          <w:sz w:val="24"/>
          <w:szCs w:val="24"/>
        </w:rPr>
        <w:t>music</w:t>
      </w:r>
      <w:proofErr w:type="gramEnd"/>
    </w:p>
    <w:p w14:paraId="0E81A152"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Encourage children to express ideas and opinions about</w:t>
      </w:r>
      <w:r w:rsidRPr="001E231E">
        <w:rPr>
          <w:rFonts w:ascii="Calibri" w:hAnsi="Calibri" w:cs="Calibri"/>
          <w:spacing w:val="-4"/>
          <w:sz w:val="24"/>
          <w:szCs w:val="24"/>
        </w:rPr>
        <w:t xml:space="preserve"> </w:t>
      </w:r>
      <w:proofErr w:type="gramStart"/>
      <w:r w:rsidRPr="001E231E">
        <w:rPr>
          <w:rFonts w:ascii="Calibri" w:hAnsi="Calibri" w:cs="Calibri"/>
          <w:sz w:val="24"/>
          <w:szCs w:val="24"/>
        </w:rPr>
        <w:t>music</w:t>
      </w:r>
      <w:proofErr w:type="gramEnd"/>
    </w:p>
    <w:p w14:paraId="1E168CC6" w14:textId="77777777" w:rsidR="003E4623" w:rsidRPr="001E231E" w:rsidRDefault="003E4623" w:rsidP="00DF7368">
      <w:pPr>
        <w:pStyle w:val="ListParagraph"/>
        <w:widowControl w:val="0"/>
        <w:numPr>
          <w:ilvl w:val="0"/>
          <w:numId w:val="9"/>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Give each child the opportunity to develop their musical</w:t>
      </w:r>
      <w:r w:rsidRPr="001E231E">
        <w:rPr>
          <w:rFonts w:ascii="Calibri" w:hAnsi="Calibri" w:cs="Calibri"/>
          <w:spacing w:val="-2"/>
          <w:sz w:val="24"/>
          <w:szCs w:val="24"/>
        </w:rPr>
        <w:t xml:space="preserve"> </w:t>
      </w:r>
      <w:proofErr w:type="gramStart"/>
      <w:r w:rsidRPr="001E231E">
        <w:rPr>
          <w:rFonts w:ascii="Calibri" w:hAnsi="Calibri" w:cs="Calibri"/>
          <w:sz w:val="24"/>
          <w:szCs w:val="24"/>
        </w:rPr>
        <w:t>talents</w:t>
      </w:r>
      <w:proofErr w:type="gramEnd"/>
    </w:p>
    <w:p w14:paraId="6223546E" w14:textId="4DD8C114" w:rsidR="003E4623" w:rsidRPr="001E231E" w:rsidRDefault="003E4623" w:rsidP="00DF7368">
      <w:pPr>
        <w:pStyle w:val="ListParagraph"/>
        <w:widowControl w:val="0"/>
        <w:numPr>
          <w:ilvl w:val="0"/>
          <w:numId w:val="9"/>
        </w:numPr>
        <w:tabs>
          <w:tab w:val="left" w:pos="839"/>
          <w:tab w:val="left" w:pos="840"/>
        </w:tabs>
        <w:autoSpaceDE w:val="0"/>
        <w:autoSpaceDN w:val="0"/>
        <w:spacing w:after="0" w:line="240" w:lineRule="auto"/>
        <w:ind w:right="228"/>
        <w:contextualSpacing w:val="0"/>
        <w:rPr>
          <w:rFonts w:ascii="Calibri" w:hAnsi="Calibri" w:cs="Calibri"/>
          <w:sz w:val="24"/>
          <w:szCs w:val="24"/>
        </w:rPr>
      </w:pPr>
      <w:r w:rsidRPr="001E231E">
        <w:rPr>
          <w:rFonts w:ascii="Calibri" w:hAnsi="Calibri" w:cs="Calibri"/>
          <w:sz w:val="24"/>
          <w:szCs w:val="24"/>
        </w:rPr>
        <w:t xml:space="preserve">Develop an appropriate vocabulary to help them understand and discuss their own work and that of </w:t>
      </w:r>
      <w:proofErr w:type="gramStart"/>
      <w:r w:rsidRPr="001E231E">
        <w:rPr>
          <w:rFonts w:ascii="Calibri" w:hAnsi="Calibri" w:cs="Calibri"/>
          <w:sz w:val="24"/>
          <w:szCs w:val="24"/>
        </w:rPr>
        <w:t>others</w:t>
      </w:r>
      <w:proofErr w:type="gramEnd"/>
    </w:p>
    <w:p w14:paraId="006AEB43" w14:textId="77777777" w:rsidR="003E4623" w:rsidRPr="001E231E" w:rsidRDefault="003E4623" w:rsidP="003E4623">
      <w:pPr>
        <w:pStyle w:val="BodyText"/>
        <w:rPr>
          <w:rFonts w:ascii="Calibri" w:hAnsi="Calibri" w:cs="Calibri"/>
        </w:rPr>
      </w:pPr>
    </w:p>
    <w:p w14:paraId="20D02104" w14:textId="77777777" w:rsidR="003E4623" w:rsidRPr="001E231E" w:rsidRDefault="003E4623" w:rsidP="003E4623">
      <w:pPr>
        <w:pStyle w:val="BodyText"/>
        <w:spacing w:before="6"/>
        <w:rPr>
          <w:rFonts w:ascii="Calibri" w:hAnsi="Calibri" w:cs="Calibri"/>
        </w:rPr>
      </w:pPr>
    </w:p>
    <w:p w14:paraId="6B8F485B" w14:textId="77777777" w:rsidR="003E4623" w:rsidRPr="00DF7368" w:rsidRDefault="003E4623" w:rsidP="003E4623">
      <w:pPr>
        <w:pStyle w:val="Heading2"/>
        <w:rPr>
          <w:rFonts w:ascii="Calibri" w:hAnsi="Calibri" w:cs="Calibri"/>
          <w:b/>
          <w:bCs/>
          <w:color w:val="auto"/>
          <w:sz w:val="24"/>
          <w:szCs w:val="24"/>
        </w:rPr>
      </w:pPr>
      <w:r w:rsidRPr="00DF7368">
        <w:rPr>
          <w:rFonts w:ascii="Calibri" w:hAnsi="Calibri" w:cs="Calibri"/>
          <w:b/>
          <w:bCs/>
          <w:color w:val="auto"/>
          <w:sz w:val="24"/>
          <w:szCs w:val="24"/>
        </w:rPr>
        <w:t>Principles of Learning</w:t>
      </w:r>
    </w:p>
    <w:p w14:paraId="72D7AF59" w14:textId="77777777" w:rsidR="003E4623" w:rsidRPr="001E231E" w:rsidRDefault="003E4623" w:rsidP="003E4623">
      <w:pPr>
        <w:pStyle w:val="BodyText"/>
        <w:spacing w:before="2"/>
        <w:rPr>
          <w:rFonts w:ascii="Calibri" w:hAnsi="Calibri" w:cs="Calibri"/>
        </w:rPr>
      </w:pPr>
    </w:p>
    <w:p w14:paraId="576EDB4C" w14:textId="41CFBBC2" w:rsidR="003E4623" w:rsidRPr="001E231E" w:rsidRDefault="003E4623" w:rsidP="003E4623">
      <w:pPr>
        <w:pStyle w:val="BodyText"/>
        <w:spacing w:before="59" w:line="276" w:lineRule="auto"/>
        <w:ind w:left="119" w:right="503" w:firstLine="45"/>
        <w:rPr>
          <w:rFonts w:ascii="Calibri" w:hAnsi="Calibri" w:cs="Calibri"/>
        </w:rPr>
      </w:pPr>
      <w:r w:rsidRPr="001E231E">
        <w:rPr>
          <w:rFonts w:ascii="Calibri" w:hAnsi="Calibri" w:cs="Calibri"/>
        </w:rPr>
        <w:t xml:space="preserve">The following list of skills and attributes can be gained through participation in musical activities. </w:t>
      </w:r>
      <w:proofErr w:type="gramStart"/>
      <w:r w:rsidRPr="001E231E">
        <w:rPr>
          <w:rFonts w:ascii="Calibri" w:hAnsi="Calibri" w:cs="Calibri"/>
        </w:rPr>
        <w:t xml:space="preserve">It </w:t>
      </w:r>
      <w:r w:rsidR="00DF7368">
        <w:rPr>
          <w:rFonts w:ascii="Calibri" w:hAnsi="Calibri" w:cs="Calibri"/>
        </w:rPr>
        <w:t>is</w:t>
      </w:r>
      <w:r w:rsidRPr="001E231E">
        <w:rPr>
          <w:rFonts w:ascii="Calibri" w:hAnsi="Calibri" w:cs="Calibri"/>
        </w:rPr>
        <w:t xml:space="preserve"> clear that these</w:t>
      </w:r>
      <w:proofErr w:type="gramEnd"/>
      <w:r w:rsidRPr="001E231E">
        <w:rPr>
          <w:rFonts w:ascii="Calibri" w:hAnsi="Calibri" w:cs="Calibri"/>
        </w:rPr>
        <w:t xml:space="preserve"> also contribute to the whole school curriculum.</w:t>
      </w:r>
    </w:p>
    <w:p w14:paraId="52DFD716" w14:textId="77777777" w:rsidR="003E4623" w:rsidRPr="001E231E" w:rsidRDefault="003E4623" w:rsidP="003E4623">
      <w:pPr>
        <w:pStyle w:val="BodyText"/>
        <w:spacing w:before="3"/>
        <w:rPr>
          <w:rFonts w:ascii="Calibri" w:hAnsi="Calibri" w:cs="Calibri"/>
        </w:rPr>
      </w:pPr>
    </w:p>
    <w:p w14:paraId="704B5715"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A sense of achievement - individual and</w:t>
      </w:r>
      <w:r w:rsidRPr="001E231E">
        <w:rPr>
          <w:rFonts w:ascii="Calibri" w:hAnsi="Calibri" w:cs="Calibri"/>
          <w:spacing w:val="-5"/>
          <w:sz w:val="24"/>
          <w:szCs w:val="24"/>
        </w:rPr>
        <w:t xml:space="preserve"> </w:t>
      </w:r>
      <w:r w:rsidRPr="001E231E">
        <w:rPr>
          <w:rFonts w:ascii="Calibri" w:hAnsi="Calibri" w:cs="Calibri"/>
          <w:sz w:val="24"/>
          <w:szCs w:val="24"/>
        </w:rPr>
        <w:t>collective</w:t>
      </w:r>
    </w:p>
    <w:p w14:paraId="1558B6A5"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 xml:space="preserve">Social skills such as co-operation, tolerance, </w:t>
      </w:r>
      <w:proofErr w:type="gramStart"/>
      <w:r w:rsidRPr="001E231E">
        <w:rPr>
          <w:rFonts w:ascii="Calibri" w:hAnsi="Calibri" w:cs="Calibri"/>
          <w:sz w:val="24"/>
          <w:szCs w:val="24"/>
        </w:rPr>
        <w:t>self-confidence</w:t>
      </w:r>
      <w:proofErr w:type="gramEnd"/>
      <w:r w:rsidRPr="001E231E">
        <w:rPr>
          <w:rFonts w:ascii="Calibri" w:hAnsi="Calibri" w:cs="Calibri"/>
          <w:sz w:val="24"/>
          <w:szCs w:val="24"/>
        </w:rPr>
        <w:t xml:space="preserve"> and</w:t>
      </w:r>
      <w:r w:rsidRPr="001E231E">
        <w:rPr>
          <w:rFonts w:ascii="Calibri" w:hAnsi="Calibri" w:cs="Calibri"/>
          <w:spacing w:val="-3"/>
          <w:sz w:val="24"/>
          <w:szCs w:val="24"/>
        </w:rPr>
        <w:t xml:space="preserve"> </w:t>
      </w:r>
      <w:r w:rsidRPr="001E231E">
        <w:rPr>
          <w:rFonts w:ascii="Calibri" w:hAnsi="Calibri" w:cs="Calibri"/>
          <w:sz w:val="24"/>
          <w:szCs w:val="24"/>
        </w:rPr>
        <w:t>perseverance</w:t>
      </w:r>
    </w:p>
    <w:p w14:paraId="07638EB8"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before="2" w:after="0" w:line="255" w:lineRule="exact"/>
        <w:contextualSpacing w:val="0"/>
        <w:rPr>
          <w:rFonts w:ascii="Calibri" w:hAnsi="Calibri" w:cs="Calibri"/>
          <w:sz w:val="24"/>
          <w:szCs w:val="24"/>
        </w:rPr>
      </w:pPr>
      <w:r w:rsidRPr="001E231E">
        <w:rPr>
          <w:rFonts w:ascii="Calibri" w:hAnsi="Calibri" w:cs="Calibri"/>
          <w:sz w:val="24"/>
          <w:szCs w:val="24"/>
        </w:rPr>
        <w:t xml:space="preserve">Coordination of fingers, hands, arms, lips, </w:t>
      </w:r>
      <w:proofErr w:type="gramStart"/>
      <w:r w:rsidRPr="001E231E">
        <w:rPr>
          <w:rFonts w:ascii="Calibri" w:hAnsi="Calibri" w:cs="Calibri"/>
          <w:sz w:val="24"/>
          <w:szCs w:val="24"/>
        </w:rPr>
        <w:t>cheek</w:t>
      </w:r>
      <w:proofErr w:type="gramEnd"/>
      <w:r w:rsidRPr="001E231E">
        <w:rPr>
          <w:rFonts w:ascii="Calibri" w:hAnsi="Calibri" w:cs="Calibri"/>
          <w:sz w:val="24"/>
          <w:szCs w:val="24"/>
        </w:rPr>
        <w:t xml:space="preserve"> and facial muscles develops</w:t>
      </w:r>
      <w:r w:rsidRPr="001E231E">
        <w:rPr>
          <w:rFonts w:ascii="Calibri" w:hAnsi="Calibri" w:cs="Calibri"/>
          <w:spacing w:val="-6"/>
          <w:sz w:val="24"/>
          <w:szCs w:val="24"/>
        </w:rPr>
        <w:t xml:space="preserve"> </w:t>
      </w:r>
      <w:r w:rsidRPr="001E231E">
        <w:rPr>
          <w:rFonts w:ascii="Calibri" w:hAnsi="Calibri" w:cs="Calibri"/>
          <w:sz w:val="24"/>
          <w:szCs w:val="24"/>
        </w:rPr>
        <w:t>greatly.</w:t>
      </w:r>
    </w:p>
    <w:p w14:paraId="1166D3DB"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Ability to read</w:t>
      </w:r>
      <w:r w:rsidRPr="001E231E">
        <w:rPr>
          <w:rFonts w:ascii="Calibri" w:hAnsi="Calibri" w:cs="Calibri"/>
          <w:spacing w:val="1"/>
          <w:sz w:val="24"/>
          <w:szCs w:val="24"/>
        </w:rPr>
        <w:t xml:space="preserve"> </w:t>
      </w:r>
      <w:proofErr w:type="gramStart"/>
      <w:r w:rsidRPr="001E231E">
        <w:rPr>
          <w:rFonts w:ascii="Calibri" w:hAnsi="Calibri" w:cs="Calibri"/>
          <w:sz w:val="24"/>
          <w:szCs w:val="24"/>
        </w:rPr>
        <w:t>notation</w:t>
      </w:r>
      <w:proofErr w:type="gramEnd"/>
    </w:p>
    <w:p w14:paraId="30DA3613"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 xml:space="preserve">Ability to </w:t>
      </w:r>
      <w:proofErr w:type="gramStart"/>
      <w:r w:rsidRPr="001E231E">
        <w:rPr>
          <w:rFonts w:ascii="Calibri" w:hAnsi="Calibri" w:cs="Calibri"/>
          <w:sz w:val="24"/>
          <w:szCs w:val="24"/>
        </w:rPr>
        <w:t>discriminate</w:t>
      </w:r>
      <w:proofErr w:type="gramEnd"/>
    </w:p>
    <w:p w14:paraId="3E59559D"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Listening</w:t>
      </w:r>
      <w:r w:rsidRPr="001E231E">
        <w:rPr>
          <w:rFonts w:ascii="Calibri" w:hAnsi="Calibri" w:cs="Calibri"/>
          <w:spacing w:val="1"/>
          <w:sz w:val="24"/>
          <w:szCs w:val="24"/>
        </w:rPr>
        <w:t xml:space="preserve"> </w:t>
      </w:r>
      <w:r w:rsidRPr="001E231E">
        <w:rPr>
          <w:rFonts w:ascii="Calibri" w:hAnsi="Calibri" w:cs="Calibri"/>
          <w:sz w:val="24"/>
          <w:szCs w:val="24"/>
        </w:rPr>
        <w:t>skills</w:t>
      </w:r>
    </w:p>
    <w:p w14:paraId="0436324B" w14:textId="77777777" w:rsidR="003E4623" w:rsidRPr="001E231E" w:rsidRDefault="003E4623" w:rsidP="00DF7368">
      <w:pPr>
        <w:pStyle w:val="ListParagraph"/>
        <w:widowControl w:val="0"/>
        <w:numPr>
          <w:ilvl w:val="0"/>
          <w:numId w:val="10"/>
        </w:numPr>
        <w:tabs>
          <w:tab w:val="left" w:pos="840"/>
          <w:tab w:val="left" w:pos="841"/>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 xml:space="preserve">Sensitivity to </w:t>
      </w:r>
      <w:proofErr w:type="gramStart"/>
      <w:r w:rsidRPr="001E231E">
        <w:rPr>
          <w:rFonts w:ascii="Calibri" w:hAnsi="Calibri" w:cs="Calibri"/>
          <w:sz w:val="24"/>
          <w:szCs w:val="24"/>
        </w:rPr>
        <w:t>sounds</w:t>
      </w:r>
      <w:proofErr w:type="gramEnd"/>
    </w:p>
    <w:p w14:paraId="2E341AF3" w14:textId="77777777" w:rsidR="003E4623" w:rsidRPr="001E231E" w:rsidRDefault="003E4623" w:rsidP="00DF7368">
      <w:pPr>
        <w:pStyle w:val="ListParagraph"/>
        <w:widowControl w:val="0"/>
        <w:numPr>
          <w:ilvl w:val="0"/>
          <w:numId w:val="10"/>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Imagination and</w:t>
      </w:r>
      <w:r w:rsidRPr="001E231E">
        <w:rPr>
          <w:rFonts w:ascii="Calibri" w:hAnsi="Calibri" w:cs="Calibri"/>
          <w:spacing w:val="1"/>
          <w:sz w:val="24"/>
          <w:szCs w:val="24"/>
        </w:rPr>
        <w:t xml:space="preserve"> </w:t>
      </w:r>
      <w:r w:rsidRPr="001E231E">
        <w:rPr>
          <w:rFonts w:ascii="Calibri" w:hAnsi="Calibri" w:cs="Calibri"/>
          <w:sz w:val="24"/>
          <w:szCs w:val="24"/>
        </w:rPr>
        <w:t>inventiveness</w:t>
      </w:r>
    </w:p>
    <w:p w14:paraId="1FFA9C7E" w14:textId="77777777" w:rsidR="003E4623" w:rsidRPr="001E231E" w:rsidRDefault="003E4623" w:rsidP="00DF7368">
      <w:pPr>
        <w:pStyle w:val="ListParagraph"/>
        <w:widowControl w:val="0"/>
        <w:numPr>
          <w:ilvl w:val="0"/>
          <w:numId w:val="10"/>
        </w:numPr>
        <w:tabs>
          <w:tab w:val="left" w:pos="839"/>
          <w:tab w:val="left" w:pos="840"/>
        </w:tabs>
        <w:autoSpaceDE w:val="0"/>
        <w:autoSpaceDN w:val="0"/>
        <w:spacing w:before="2" w:after="0" w:line="255" w:lineRule="exact"/>
        <w:contextualSpacing w:val="0"/>
        <w:rPr>
          <w:rFonts w:ascii="Calibri" w:hAnsi="Calibri" w:cs="Calibri"/>
          <w:sz w:val="24"/>
          <w:szCs w:val="24"/>
        </w:rPr>
      </w:pPr>
      <w:r w:rsidRPr="001E231E">
        <w:rPr>
          <w:rFonts w:ascii="Calibri" w:hAnsi="Calibri" w:cs="Calibri"/>
          <w:sz w:val="24"/>
          <w:szCs w:val="24"/>
        </w:rPr>
        <w:t>Ability to analyse and solve</w:t>
      </w:r>
      <w:r w:rsidRPr="001E231E">
        <w:rPr>
          <w:rFonts w:ascii="Calibri" w:hAnsi="Calibri" w:cs="Calibri"/>
          <w:spacing w:val="-1"/>
          <w:sz w:val="24"/>
          <w:szCs w:val="24"/>
        </w:rPr>
        <w:t xml:space="preserve"> </w:t>
      </w:r>
      <w:proofErr w:type="gramStart"/>
      <w:r w:rsidRPr="001E231E">
        <w:rPr>
          <w:rFonts w:ascii="Calibri" w:hAnsi="Calibri" w:cs="Calibri"/>
          <w:sz w:val="24"/>
          <w:szCs w:val="24"/>
        </w:rPr>
        <w:t>problems</w:t>
      </w:r>
      <w:proofErr w:type="gramEnd"/>
    </w:p>
    <w:p w14:paraId="6C525ACC" w14:textId="77777777" w:rsidR="003E4623" w:rsidRPr="001E231E" w:rsidRDefault="003E4623" w:rsidP="00DF7368">
      <w:pPr>
        <w:pStyle w:val="ListParagraph"/>
        <w:widowControl w:val="0"/>
        <w:numPr>
          <w:ilvl w:val="0"/>
          <w:numId w:val="10"/>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Concern for accuracy</w:t>
      </w:r>
    </w:p>
    <w:p w14:paraId="2E7239D3" w14:textId="77777777" w:rsidR="003E4623" w:rsidRPr="001E231E" w:rsidRDefault="003E4623" w:rsidP="00DF7368">
      <w:pPr>
        <w:pStyle w:val="ListParagraph"/>
        <w:widowControl w:val="0"/>
        <w:numPr>
          <w:ilvl w:val="0"/>
          <w:numId w:val="10"/>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 xml:space="preserve">Ability to </w:t>
      </w:r>
      <w:proofErr w:type="gramStart"/>
      <w:r w:rsidRPr="001E231E">
        <w:rPr>
          <w:rFonts w:ascii="Calibri" w:hAnsi="Calibri" w:cs="Calibri"/>
          <w:sz w:val="24"/>
          <w:szCs w:val="24"/>
        </w:rPr>
        <w:t>memorise</w:t>
      </w:r>
      <w:proofErr w:type="gramEnd"/>
    </w:p>
    <w:p w14:paraId="4075338A" w14:textId="6B65EE09" w:rsidR="003E4623" w:rsidRPr="00DF7368" w:rsidRDefault="003E4623" w:rsidP="003E4623">
      <w:pPr>
        <w:pStyle w:val="ListParagraph"/>
        <w:widowControl w:val="0"/>
        <w:numPr>
          <w:ilvl w:val="0"/>
          <w:numId w:val="10"/>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Develop attention to</w:t>
      </w:r>
      <w:r w:rsidRPr="001E231E">
        <w:rPr>
          <w:rFonts w:ascii="Calibri" w:hAnsi="Calibri" w:cs="Calibri"/>
          <w:spacing w:val="2"/>
          <w:sz w:val="24"/>
          <w:szCs w:val="24"/>
        </w:rPr>
        <w:t xml:space="preserve"> </w:t>
      </w:r>
      <w:proofErr w:type="gramStart"/>
      <w:r w:rsidRPr="001E231E">
        <w:rPr>
          <w:rFonts w:ascii="Calibri" w:hAnsi="Calibri" w:cs="Calibri"/>
          <w:sz w:val="24"/>
          <w:szCs w:val="24"/>
        </w:rPr>
        <w:t>detail</w:t>
      </w:r>
      <w:proofErr w:type="gramEnd"/>
    </w:p>
    <w:p w14:paraId="6B471543" w14:textId="77777777" w:rsidR="00DF7368" w:rsidRPr="001E231E" w:rsidRDefault="00DF7368" w:rsidP="00DF7368">
      <w:pPr>
        <w:pStyle w:val="ListParagraph"/>
        <w:widowControl w:val="0"/>
        <w:numPr>
          <w:ilvl w:val="0"/>
          <w:numId w:val="11"/>
        </w:numPr>
        <w:tabs>
          <w:tab w:val="left" w:pos="839"/>
          <w:tab w:val="left" w:pos="840"/>
        </w:tabs>
        <w:autoSpaceDE w:val="0"/>
        <w:autoSpaceDN w:val="0"/>
        <w:spacing w:before="75" w:after="0" w:line="255" w:lineRule="exact"/>
        <w:contextualSpacing w:val="0"/>
        <w:rPr>
          <w:rFonts w:ascii="Calibri" w:hAnsi="Calibri" w:cs="Calibri"/>
          <w:sz w:val="24"/>
          <w:szCs w:val="24"/>
        </w:rPr>
      </w:pPr>
      <w:r w:rsidRPr="001E231E">
        <w:rPr>
          <w:rFonts w:ascii="Calibri" w:hAnsi="Calibri" w:cs="Calibri"/>
          <w:sz w:val="24"/>
          <w:szCs w:val="24"/>
        </w:rPr>
        <w:t xml:space="preserve">Communication skills, </w:t>
      </w:r>
      <w:proofErr w:type="gramStart"/>
      <w:r w:rsidRPr="001E231E">
        <w:rPr>
          <w:rFonts w:ascii="Calibri" w:hAnsi="Calibri" w:cs="Calibri"/>
          <w:sz w:val="24"/>
          <w:szCs w:val="24"/>
        </w:rPr>
        <w:t>self-discipline</w:t>
      </w:r>
      <w:proofErr w:type="gramEnd"/>
      <w:r w:rsidRPr="001E231E">
        <w:rPr>
          <w:rFonts w:ascii="Calibri" w:hAnsi="Calibri" w:cs="Calibri"/>
          <w:sz w:val="24"/>
          <w:szCs w:val="24"/>
        </w:rPr>
        <w:t xml:space="preserve"> and</w:t>
      </w:r>
      <w:r w:rsidRPr="001E231E">
        <w:rPr>
          <w:rFonts w:ascii="Calibri" w:hAnsi="Calibri" w:cs="Calibri"/>
          <w:spacing w:val="2"/>
          <w:sz w:val="24"/>
          <w:szCs w:val="24"/>
        </w:rPr>
        <w:t xml:space="preserve"> </w:t>
      </w:r>
      <w:r w:rsidRPr="001E231E">
        <w:rPr>
          <w:rFonts w:ascii="Calibri" w:hAnsi="Calibri" w:cs="Calibri"/>
          <w:sz w:val="24"/>
          <w:szCs w:val="24"/>
        </w:rPr>
        <w:t>self-evaluation</w:t>
      </w:r>
    </w:p>
    <w:p w14:paraId="4F27D2EC" w14:textId="1065A03C" w:rsidR="00DE72DF" w:rsidRPr="00DE72DF" w:rsidRDefault="00DF7368" w:rsidP="00DE72DF">
      <w:pPr>
        <w:pStyle w:val="ListParagraph"/>
        <w:widowControl w:val="0"/>
        <w:numPr>
          <w:ilvl w:val="0"/>
          <w:numId w:val="11"/>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The</w:t>
      </w:r>
      <w:r w:rsidRPr="001E231E">
        <w:rPr>
          <w:rFonts w:ascii="Calibri" w:hAnsi="Calibri" w:cs="Calibri"/>
          <w:spacing w:val="-6"/>
          <w:sz w:val="24"/>
          <w:szCs w:val="24"/>
        </w:rPr>
        <w:t xml:space="preserve"> </w:t>
      </w:r>
      <w:r w:rsidRPr="001E231E">
        <w:rPr>
          <w:rFonts w:ascii="Calibri" w:hAnsi="Calibri" w:cs="Calibri"/>
          <w:sz w:val="24"/>
          <w:szCs w:val="24"/>
        </w:rPr>
        <w:t>illumination</w:t>
      </w:r>
      <w:r w:rsidRPr="001E231E">
        <w:rPr>
          <w:rFonts w:ascii="Calibri" w:hAnsi="Calibri" w:cs="Calibri"/>
          <w:spacing w:val="-3"/>
          <w:sz w:val="24"/>
          <w:szCs w:val="24"/>
        </w:rPr>
        <w:t xml:space="preserve"> </w:t>
      </w:r>
      <w:r w:rsidRPr="001E231E">
        <w:rPr>
          <w:rFonts w:ascii="Calibri" w:hAnsi="Calibri" w:cs="Calibri"/>
          <w:sz w:val="24"/>
          <w:szCs w:val="24"/>
        </w:rPr>
        <w:t>and</w:t>
      </w:r>
      <w:r w:rsidRPr="001E231E">
        <w:rPr>
          <w:rFonts w:ascii="Calibri" w:hAnsi="Calibri" w:cs="Calibri"/>
          <w:spacing w:val="-4"/>
          <w:sz w:val="24"/>
          <w:szCs w:val="24"/>
        </w:rPr>
        <w:t xml:space="preserve"> </w:t>
      </w:r>
      <w:r w:rsidRPr="001E231E">
        <w:rPr>
          <w:rFonts w:ascii="Calibri" w:hAnsi="Calibri" w:cs="Calibri"/>
          <w:sz w:val="24"/>
          <w:szCs w:val="24"/>
        </w:rPr>
        <w:t>extension</w:t>
      </w:r>
      <w:r w:rsidRPr="001E231E">
        <w:rPr>
          <w:rFonts w:ascii="Calibri" w:hAnsi="Calibri" w:cs="Calibri"/>
          <w:spacing w:val="-3"/>
          <w:sz w:val="24"/>
          <w:szCs w:val="24"/>
        </w:rPr>
        <w:t xml:space="preserve"> </w:t>
      </w:r>
      <w:r w:rsidRPr="001E231E">
        <w:rPr>
          <w:rFonts w:ascii="Calibri" w:hAnsi="Calibri" w:cs="Calibri"/>
          <w:sz w:val="24"/>
          <w:szCs w:val="24"/>
        </w:rPr>
        <w:t>of</w:t>
      </w:r>
      <w:r w:rsidRPr="001E231E">
        <w:rPr>
          <w:rFonts w:ascii="Calibri" w:hAnsi="Calibri" w:cs="Calibri"/>
          <w:spacing w:val="-5"/>
          <w:sz w:val="24"/>
          <w:szCs w:val="24"/>
        </w:rPr>
        <w:t xml:space="preserve"> </w:t>
      </w:r>
      <w:r w:rsidRPr="001E231E">
        <w:rPr>
          <w:rFonts w:ascii="Calibri" w:hAnsi="Calibri" w:cs="Calibri"/>
          <w:sz w:val="24"/>
          <w:szCs w:val="24"/>
        </w:rPr>
        <w:t>studies</w:t>
      </w:r>
      <w:r w:rsidRPr="001E231E">
        <w:rPr>
          <w:rFonts w:ascii="Calibri" w:hAnsi="Calibri" w:cs="Calibri"/>
          <w:spacing w:val="-6"/>
          <w:sz w:val="24"/>
          <w:szCs w:val="24"/>
        </w:rPr>
        <w:t xml:space="preserve"> </w:t>
      </w:r>
      <w:r w:rsidRPr="001E231E">
        <w:rPr>
          <w:rFonts w:ascii="Calibri" w:hAnsi="Calibri" w:cs="Calibri"/>
          <w:sz w:val="24"/>
          <w:szCs w:val="24"/>
        </w:rPr>
        <w:t>in</w:t>
      </w:r>
      <w:r w:rsidRPr="001E231E">
        <w:rPr>
          <w:rFonts w:ascii="Calibri" w:hAnsi="Calibri" w:cs="Calibri"/>
          <w:spacing w:val="-3"/>
          <w:sz w:val="24"/>
          <w:szCs w:val="24"/>
        </w:rPr>
        <w:t xml:space="preserve"> </w:t>
      </w:r>
      <w:r w:rsidRPr="001E231E">
        <w:rPr>
          <w:rFonts w:ascii="Calibri" w:hAnsi="Calibri" w:cs="Calibri"/>
          <w:sz w:val="24"/>
          <w:szCs w:val="24"/>
        </w:rPr>
        <w:t>other</w:t>
      </w:r>
      <w:r w:rsidRPr="001E231E">
        <w:rPr>
          <w:rFonts w:ascii="Calibri" w:hAnsi="Calibri" w:cs="Calibri"/>
          <w:spacing w:val="-4"/>
          <w:sz w:val="24"/>
          <w:szCs w:val="24"/>
        </w:rPr>
        <w:t xml:space="preserve"> </w:t>
      </w:r>
      <w:r w:rsidRPr="001E231E">
        <w:rPr>
          <w:rFonts w:ascii="Calibri" w:hAnsi="Calibri" w:cs="Calibri"/>
          <w:sz w:val="24"/>
          <w:szCs w:val="24"/>
        </w:rPr>
        <w:t>curriculum</w:t>
      </w:r>
      <w:r w:rsidRPr="001E231E">
        <w:rPr>
          <w:rFonts w:ascii="Calibri" w:hAnsi="Calibri" w:cs="Calibri"/>
          <w:spacing w:val="-6"/>
          <w:sz w:val="24"/>
          <w:szCs w:val="24"/>
        </w:rPr>
        <w:t xml:space="preserve"> </w:t>
      </w:r>
      <w:r w:rsidRPr="001E231E">
        <w:rPr>
          <w:rFonts w:ascii="Calibri" w:hAnsi="Calibri" w:cs="Calibri"/>
          <w:sz w:val="24"/>
          <w:szCs w:val="24"/>
        </w:rPr>
        <w:t>subjects</w:t>
      </w:r>
    </w:p>
    <w:p w14:paraId="3E8EE258" w14:textId="77777777" w:rsidR="00DF7368" w:rsidRPr="001E231E" w:rsidRDefault="00DF7368" w:rsidP="00DF7368">
      <w:pPr>
        <w:pStyle w:val="ListParagraph"/>
        <w:widowControl w:val="0"/>
        <w:numPr>
          <w:ilvl w:val="0"/>
          <w:numId w:val="11"/>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Higher</w:t>
      </w:r>
      <w:r w:rsidRPr="001E231E">
        <w:rPr>
          <w:rFonts w:ascii="Calibri" w:hAnsi="Calibri" w:cs="Calibri"/>
          <w:spacing w:val="-4"/>
          <w:sz w:val="24"/>
          <w:szCs w:val="24"/>
        </w:rPr>
        <w:t xml:space="preserve"> </w:t>
      </w:r>
      <w:r w:rsidRPr="001E231E">
        <w:rPr>
          <w:rFonts w:ascii="Calibri" w:hAnsi="Calibri" w:cs="Calibri"/>
          <w:sz w:val="24"/>
          <w:szCs w:val="24"/>
        </w:rPr>
        <w:t>standards</w:t>
      </w:r>
      <w:r w:rsidRPr="001E231E">
        <w:rPr>
          <w:rFonts w:ascii="Calibri" w:hAnsi="Calibri" w:cs="Calibri"/>
          <w:spacing w:val="-5"/>
          <w:sz w:val="24"/>
          <w:szCs w:val="24"/>
        </w:rPr>
        <w:t xml:space="preserve"> </w:t>
      </w:r>
      <w:r w:rsidRPr="001E231E">
        <w:rPr>
          <w:rFonts w:ascii="Calibri" w:hAnsi="Calibri" w:cs="Calibri"/>
          <w:sz w:val="24"/>
          <w:szCs w:val="24"/>
        </w:rPr>
        <w:t>of</w:t>
      </w:r>
      <w:r w:rsidRPr="001E231E">
        <w:rPr>
          <w:rFonts w:ascii="Calibri" w:hAnsi="Calibri" w:cs="Calibri"/>
          <w:spacing w:val="-5"/>
          <w:sz w:val="24"/>
          <w:szCs w:val="24"/>
        </w:rPr>
        <w:t xml:space="preserve"> </w:t>
      </w:r>
      <w:r w:rsidRPr="001E231E">
        <w:rPr>
          <w:rFonts w:ascii="Calibri" w:hAnsi="Calibri" w:cs="Calibri"/>
          <w:sz w:val="24"/>
          <w:szCs w:val="24"/>
        </w:rPr>
        <w:t>application</w:t>
      </w:r>
      <w:r w:rsidRPr="001E231E">
        <w:rPr>
          <w:rFonts w:ascii="Calibri" w:hAnsi="Calibri" w:cs="Calibri"/>
          <w:spacing w:val="-3"/>
          <w:sz w:val="24"/>
          <w:szCs w:val="24"/>
        </w:rPr>
        <w:t xml:space="preserve"> </w:t>
      </w:r>
      <w:r w:rsidRPr="001E231E">
        <w:rPr>
          <w:rFonts w:ascii="Calibri" w:hAnsi="Calibri" w:cs="Calibri"/>
          <w:sz w:val="24"/>
          <w:szCs w:val="24"/>
        </w:rPr>
        <w:t>and</w:t>
      </w:r>
      <w:r w:rsidRPr="001E231E">
        <w:rPr>
          <w:rFonts w:ascii="Calibri" w:hAnsi="Calibri" w:cs="Calibri"/>
          <w:spacing w:val="-3"/>
          <w:sz w:val="24"/>
          <w:szCs w:val="24"/>
        </w:rPr>
        <w:t xml:space="preserve"> </w:t>
      </w:r>
      <w:r w:rsidRPr="001E231E">
        <w:rPr>
          <w:rFonts w:ascii="Calibri" w:hAnsi="Calibri" w:cs="Calibri"/>
          <w:sz w:val="24"/>
          <w:szCs w:val="24"/>
        </w:rPr>
        <w:t>concentration</w:t>
      </w:r>
      <w:r w:rsidRPr="001E231E">
        <w:rPr>
          <w:rFonts w:ascii="Calibri" w:hAnsi="Calibri" w:cs="Calibri"/>
          <w:spacing w:val="-3"/>
          <w:sz w:val="24"/>
          <w:szCs w:val="24"/>
        </w:rPr>
        <w:t xml:space="preserve"> </w:t>
      </w:r>
      <w:r w:rsidRPr="001E231E">
        <w:rPr>
          <w:rFonts w:ascii="Calibri" w:hAnsi="Calibri" w:cs="Calibri"/>
          <w:sz w:val="24"/>
          <w:szCs w:val="24"/>
        </w:rPr>
        <w:t>in</w:t>
      </w:r>
      <w:r w:rsidRPr="001E231E">
        <w:rPr>
          <w:rFonts w:ascii="Calibri" w:hAnsi="Calibri" w:cs="Calibri"/>
          <w:spacing w:val="-3"/>
          <w:sz w:val="24"/>
          <w:szCs w:val="24"/>
        </w:rPr>
        <w:t xml:space="preserve"> </w:t>
      </w:r>
      <w:r w:rsidRPr="001E231E">
        <w:rPr>
          <w:rFonts w:ascii="Calibri" w:hAnsi="Calibri" w:cs="Calibri"/>
          <w:sz w:val="24"/>
          <w:szCs w:val="24"/>
        </w:rPr>
        <w:t>all</w:t>
      </w:r>
      <w:r w:rsidRPr="001E231E">
        <w:rPr>
          <w:rFonts w:ascii="Calibri" w:hAnsi="Calibri" w:cs="Calibri"/>
          <w:spacing w:val="-3"/>
          <w:sz w:val="24"/>
          <w:szCs w:val="24"/>
        </w:rPr>
        <w:t xml:space="preserve"> </w:t>
      </w:r>
      <w:r w:rsidRPr="001E231E">
        <w:rPr>
          <w:rFonts w:ascii="Calibri" w:hAnsi="Calibri" w:cs="Calibri"/>
          <w:sz w:val="24"/>
          <w:szCs w:val="24"/>
        </w:rPr>
        <w:t>areas</w:t>
      </w:r>
      <w:r w:rsidRPr="001E231E">
        <w:rPr>
          <w:rFonts w:ascii="Calibri" w:hAnsi="Calibri" w:cs="Calibri"/>
          <w:spacing w:val="-5"/>
          <w:sz w:val="24"/>
          <w:szCs w:val="24"/>
        </w:rPr>
        <w:t xml:space="preserve"> </w:t>
      </w:r>
      <w:r w:rsidRPr="001E231E">
        <w:rPr>
          <w:rFonts w:ascii="Calibri" w:hAnsi="Calibri" w:cs="Calibri"/>
          <w:sz w:val="24"/>
          <w:szCs w:val="24"/>
        </w:rPr>
        <w:t>of</w:t>
      </w:r>
      <w:r w:rsidRPr="001E231E">
        <w:rPr>
          <w:rFonts w:ascii="Calibri" w:hAnsi="Calibri" w:cs="Calibri"/>
          <w:spacing w:val="-4"/>
          <w:sz w:val="24"/>
          <w:szCs w:val="24"/>
        </w:rPr>
        <w:t xml:space="preserve"> </w:t>
      </w:r>
      <w:r w:rsidRPr="001E231E">
        <w:rPr>
          <w:rFonts w:ascii="Calibri" w:hAnsi="Calibri" w:cs="Calibri"/>
          <w:sz w:val="24"/>
          <w:szCs w:val="24"/>
        </w:rPr>
        <w:t>work</w:t>
      </w:r>
    </w:p>
    <w:p w14:paraId="66649852" w14:textId="47123F4B" w:rsidR="00DE72DF" w:rsidRPr="000A4791" w:rsidRDefault="00DE72DF" w:rsidP="000A4791">
      <w:pPr>
        <w:pStyle w:val="Heading2"/>
        <w:rPr>
          <w:rFonts w:ascii="Calibri" w:hAnsi="Calibri" w:cs="Calibri"/>
          <w:b/>
          <w:bCs/>
          <w:color w:val="auto"/>
          <w:sz w:val="24"/>
          <w:szCs w:val="24"/>
        </w:rPr>
      </w:pPr>
      <w:r w:rsidRPr="000A4791">
        <w:rPr>
          <w:rFonts w:ascii="Calibri" w:hAnsi="Calibri" w:cs="Calibri"/>
          <w:b/>
          <w:bCs/>
          <w:color w:val="auto"/>
          <w:sz w:val="24"/>
          <w:szCs w:val="24"/>
        </w:rPr>
        <w:t>Objectives:</w:t>
      </w:r>
    </w:p>
    <w:p w14:paraId="3C3461D9" w14:textId="77777777" w:rsidR="00DE72DF" w:rsidRPr="001E231E" w:rsidRDefault="00DE72DF" w:rsidP="00DE72DF">
      <w:pPr>
        <w:pStyle w:val="BodyText"/>
        <w:spacing w:before="59" w:line="276" w:lineRule="auto"/>
        <w:ind w:left="120" w:right="325"/>
        <w:rPr>
          <w:rFonts w:ascii="Calibri" w:hAnsi="Calibri" w:cs="Calibri"/>
        </w:rPr>
      </w:pPr>
      <w:r w:rsidRPr="001E231E">
        <w:rPr>
          <w:rFonts w:ascii="Calibri" w:hAnsi="Calibri" w:cs="Calibri"/>
        </w:rPr>
        <w:t>Music is a foundation subject in the National Curriculum. The fundamental skills, knowledge and concepts of the subject are set out in National Curriculum 2014:</w:t>
      </w:r>
    </w:p>
    <w:p w14:paraId="409A966D" w14:textId="77777777" w:rsidR="00DE72DF" w:rsidRPr="001E231E" w:rsidRDefault="00DE72DF" w:rsidP="00DE72DF">
      <w:pPr>
        <w:pStyle w:val="BodyText"/>
        <w:spacing w:before="4"/>
        <w:rPr>
          <w:rFonts w:ascii="Calibri" w:hAnsi="Calibri" w:cs="Calibri"/>
        </w:rPr>
      </w:pPr>
    </w:p>
    <w:p w14:paraId="0E39CE94" w14:textId="33A90651" w:rsidR="00DE72DF" w:rsidRPr="000A4791" w:rsidRDefault="00DE72DF" w:rsidP="000A4791">
      <w:pPr>
        <w:pStyle w:val="BodyText"/>
        <w:ind w:left="120"/>
        <w:rPr>
          <w:rFonts w:ascii="Calibri" w:hAnsi="Calibri" w:cs="Calibri"/>
          <w:b/>
          <w:bCs/>
        </w:rPr>
      </w:pPr>
      <w:r w:rsidRPr="000A4791">
        <w:rPr>
          <w:rFonts w:ascii="Calibri" w:hAnsi="Calibri" w:cs="Calibri"/>
          <w:b/>
          <w:bCs/>
          <w:u w:val="single"/>
        </w:rPr>
        <w:t xml:space="preserve">Key </w:t>
      </w:r>
      <w:r w:rsidR="000A4791">
        <w:rPr>
          <w:rFonts w:ascii="Calibri" w:hAnsi="Calibri" w:cs="Calibri"/>
          <w:b/>
          <w:bCs/>
          <w:u w:val="single"/>
        </w:rPr>
        <w:t>S</w:t>
      </w:r>
      <w:r w:rsidRPr="000A4791">
        <w:rPr>
          <w:rFonts w:ascii="Calibri" w:hAnsi="Calibri" w:cs="Calibri"/>
          <w:b/>
          <w:bCs/>
          <w:u w:val="single"/>
        </w:rPr>
        <w:t>tage 1</w:t>
      </w:r>
    </w:p>
    <w:p w14:paraId="5AB6B7C4" w14:textId="77777777" w:rsidR="00DE72DF" w:rsidRPr="001E231E" w:rsidRDefault="00DE72DF" w:rsidP="00DE72DF">
      <w:pPr>
        <w:pStyle w:val="BodyText"/>
        <w:spacing w:before="59"/>
        <w:ind w:left="120"/>
        <w:rPr>
          <w:rFonts w:ascii="Calibri" w:hAnsi="Calibri" w:cs="Calibri"/>
        </w:rPr>
      </w:pPr>
      <w:r w:rsidRPr="001E231E">
        <w:rPr>
          <w:rFonts w:ascii="Calibri" w:hAnsi="Calibri" w:cs="Calibri"/>
        </w:rPr>
        <w:t>Pupils should be taught to:</w:t>
      </w:r>
    </w:p>
    <w:p w14:paraId="2EB4B64B" w14:textId="77777777" w:rsidR="00DE72DF" w:rsidRPr="001E231E" w:rsidRDefault="00DE72DF" w:rsidP="00DE72DF">
      <w:pPr>
        <w:pStyle w:val="BodyText"/>
        <w:spacing w:before="5"/>
        <w:rPr>
          <w:rFonts w:ascii="Calibri" w:hAnsi="Calibri" w:cs="Calibri"/>
        </w:rPr>
      </w:pPr>
    </w:p>
    <w:p w14:paraId="65C217C9" w14:textId="77777777" w:rsidR="00DE72DF" w:rsidRPr="001E231E" w:rsidRDefault="00DE72DF" w:rsidP="000A4791">
      <w:pPr>
        <w:pStyle w:val="ListParagraph"/>
        <w:widowControl w:val="0"/>
        <w:numPr>
          <w:ilvl w:val="0"/>
          <w:numId w:val="12"/>
        </w:numPr>
        <w:tabs>
          <w:tab w:val="left" w:pos="840"/>
          <w:tab w:val="left" w:pos="841"/>
        </w:tabs>
        <w:autoSpaceDE w:val="0"/>
        <w:autoSpaceDN w:val="0"/>
        <w:spacing w:after="0" w:line="273" w:lineRule="auto"/>
        <w:ind w:right="487"/>
        <w:contextualSpacing w:val="0"/>
        <w:rPr>
          <w:rFonts w:ascii="Calibri" w:hAnsi="Calibri" w:cs="Calibri"/>
          <w:sz w:val="24"/>
          <w:szCs w:val="24"/>
        </w:rPr>
      </w:pPr>
      <w:r w:rsidRPr="001E231E">
        <w:rPr>
          <w:rFonts w:ascii="Calibri" w:hAnsi="Calibri" w:cs="Calibri"/>
          <w:sz w:val="24"/>
          <w:szCs w:val="24"/>
        </w:rPr>
        <w:t>Use</w:t>
      </w:r>
      <w:r w:rsidRPr="001E231E">
        <w:rPr>
          <w:rFonts w:ascii="Calibri" w:hAnsi="Calibri" w:cs="Calibri"/>
          <w:spacing w:val="-5"/>
          <w:sz w:val="24"/>
          <w:szCs w:val="24"/>
        </w:rPr>
        <w:t xml:space="preserve"> </w:t>
      </w:r>
      <w:r w:rsidRPr="001E231E">
        <w:rPr>
          <w:rFonts w:ascii="Calibri" w:hAnsi="Calibri" w:cs="Calibri"/>
          <w:sz w:val="24"/>
          <w:szCs w:val="24"/>
        </w:rPr>
        <w:t>their</w:t>
      </w:r>
      <w:r w:rsidRPr="001E231E">
        <w:rPr>
          <w:rFonts w:ascii="Calibri" w:hAnsi="Calibri" w:cs="Calibri"/>
          <w:spacing w:val="-4"/>
          <w:sz w:val="24"/>
          <w:szCs w:val="24"/>
        </w:rPr>
        <w:t xml:space="preserve"> </w:t>
      </w:r>
      <w:r w:rsidRPr="001E231E">
        <w:rPr>
          <w:rFonts w:ascii="Calibri" w:hAnsi="Calibri" w:cs="Calibri"/>
          <w:sz w:val="24"/>
          <w:szCs w:val="24"/>
        </w:rPr>
        <w:t>voices</w:t>
      </w:r>
      <w:r w:rsidRPr="001E231E">
        <w:rPr>
          <w:rFonts w:ascii="Calibri" w:hAnsi="Calibri" w:cs="Calibri"/>
          <w:spacing w:val="-5"/>
          <w:sz w:val="24"/>
          <w:szCs w:val="24"/>
        </w:rPr>
        <w:t xml:space="preserve"> </w:t>
      </w:r>
      <w:r w:rsidRPr="001E231E">
        <w:rPr>
          <w:rFonts w:ascii="Calibri" w:hAnsi="Calibri" w:cs="Calibri"/>
          <w:sz w:val="24"/>
          <w:szCs w:val="24"/>
        </w:rPr>
        <w:t>expressively</w:t>
      </w:r>
      <w:r w:rsidRPr="001E231E">
        <w:rPr>
          <w:rFonts w:ascii="Calibri" w:hAnsi="Calibri" w:cs="Calibri"/>
          <w:spacing w:val="-2"/>
          <w:sz w:val="24"/>
          <w:szCs w:val="24"/>
        </w:rPr>
        <w:t xml:space="preserve"> </w:t>
      </w:r>
      <w:r w:rsidRPr="001E231E">
        <w:rPr>
          <w:rFonts w:ascii="Calibri" w:hAnsi="Calibri" w:cs="Calibri"/>
          <w:sz w:val="24"/>
          <w:szCs w:val="24"/>
        </w:rPr>
        <w:t>and</w:t>
      </w:r>
      <w:r w:rsidRPr="001E231E">
        <w:rPr>
          <w:rFonts w:ascii="Calibri" w:hAnsi="Calibri" w:cs="Calibri"/>
          <w:spacing w:val="-3"/>
          <w:sz w:val="24"/>
          <w:szCs w:val="24"/>
        </w:rPr>
        <w:t xml:space="preserve"> </w:t>
      </w:r>
      <w:r w:rsidRPr="001E231E">
        <w:rPr>
          <w:rFonts w:ascii="Calibri" w:hAnsi="Calibri" w:cs="Calibri"/>
          <w:sz w:val="24"/>
          <w:szCs w:val="24"/>
        </w:rPr>
        <w:t>creatively</w:t>
      </w:r>
      <w:r w:rsidRPr="001E231E">
        <w:rPr>
          <w:rFonts w:ascii="Calibri" w:hAnsi="Calibri" w:cs="Calibri"/>
          <w:spacing w:val="-3"/>
          <w:sz w:val="24"/>
          <w:szCs w:val="24"/>
        </w:rPr>
        <w:t xml:space="preserve"> </w:t>
      </w:r>
      <w:r w:rsidRPr="001E231E">
        <w:rPr>
          <w:rFonts w:ascii="Calibri" w:hAnsi="Calibri" w:cs="Calibri"/>
          <w:sz w:val="24"/>
          <w:szCs w:val="24"/>
        </w:rPr>
        <w:t>by</w:t>
      </w:r>
      <w:r w:rsidRPr="001E231E">
        <w:rPr>
          <w:rFonts w:ascii="Calibri" w:hAnsi="Calibri" w:cs="Calibri"/>
          <w:spacing w:val="-3"/>
          <w:sz w:val="24"/>
          <w:szCs w:val="24"/>
        </w:rPr>
        <w:t xml:space="preserve"> </w:t>
      </w:r>
      <w:r w:rsidRPr="001E231E">
        <w:rPr>
          <w:rFonts w:ascii="Calibri" w:hAnsi="Calibri" w:cs="Calibri"/>
          <w:sz w:val="24"/>
          <w:szCs w:val="24"/>
        </w:rPr>
        <w:t>singing</w:t>
      </w:r>
      <w:r w:rsidRPr="001E231E">
        <w:rPr>
          <w:rFonts w:ascii="Calibri" w:hAnsi="Calibri" w:cs="Calibri"/>
          <w:spacing w:val="-2"/>
          <w:sz w:val="24"/>
          <w:szCs w:val="24"/>
        </w:rPr>
        <w:t xml:space="preserve"> </w:t>
      </w:r>
      <w:r w:rsidRPr="001E231E">
        <w:rPr>
          <w:rFonts w:ascii="Calibri" w:hAnsi="Calibri" w:cs="Calibri"/>
          <w:sz w:val="24"/>
          <w:szCs w:val="24"/>
        </w:rPr>
        <w:t>songs</w:t>
      </w:r>
      <w:r w:rsidRPr="001E231E">
        <w:rPr>
          <w:rFonts w:ascii="Calibri" w:hAnsi="Calibri" w:cs="Calibri"/>
          <w:spacing w:val="-4"/>
          <w:sz w:val="24"/>
          <w:szCs w:val="24"/>
        </w:rPr>
        <w:t xml:space="preserve"> </w:t>
      </w:r>
      <w:r w:rsidRPr="001E231E">
        <w:rPr>
          <w:rFonts w:ascii="Calibri" w:hAnsi="Calibri" w:cs="Calibri"/>
          <w:sz w:val="24"/>
          <w:szCs w:val="24"/>
        </w:rPr>
        <w:t>and</w:t>
      </w:r>
      <w:r w:rsidRPr="001E231E">
        <w:rPr>
          <w:rFonts w:ascii="Calibri" w:hAnsi="Calibri" w:cs="Calibri"/>
          <w:spacing w:val="-3"/>
          <w:sz w:val="24"/>
          <w:szCs w:val="24"/>
        </w:rPr>
        <w:t xml:space="preserve"> </w:t>
      </w:r>
      <w:r w:rsidRPr="001E231E">
        <w:rPr>
          <w:rFonts w:ascii="Calibri" w:hAnsi="Calibri" w:cs="Calibri"/>
          <w:sz w:val="24"/>
          <w:szCs w:val="24"/>
        </w:rPr>
        <w:t>speaking</w:t>
      </w:r>
      <w:r w:rsidRPr="001E231E">
        <w:rPr>
          <w:rFonts w:ascii="Calibri" w:hAnsi="Calibri" w:cs="Calibri"/>
          <w:spacing w:val="-4"/>
          <w:sz w:val="24"/>
          <w:szCs w:val="24"/>
        </w:rPr>
        <w:t xml:space="preserve"> </w:t>
      </w:r>
      <w:r w:rsidRPr="001E231E">
        <w:rPr>
          <w:rFonts w:ascii="Calibri" w:hAnsi="Calibri" w:cs="Calibri"/>
          <w:sz w:val="24"/>
          <w:szCs w:val="24"/>
        </w:rPr>
        <w:t>chants</w:t>
      </w:r>
      <w:r w:rsidRPr="001E231E">
        <w:rPr>
          <w:rFonts w:ascii="Calibri" w:hAnsi="Calibri" w:cs="Calibri"/>
          <w:spacing w:val="-5"/>
          <w:sz w:val="24"/>
          <w:szCs w:val="24"/>
        </w:rPr>
        <w:t xml:space="preserve"> </w:t>
      </w:r>
      <w:r w:rsidRPr="001E231E">
        <w:rPr>
          <w:rFonts w:ascii="Calibri" w:hAnsi="Calibri" w:cs="Calibri"/>
          <w:sz w:val="24"/>
          <w:szCs w:val="24"/>
        </w:rPr>
        <w:t>and</w:t>
      </w:r>
      <w:r w:rsidRPr="001E231E">
        <w:rPr>
          <w:rFonts w:ascii="Calibri" w:hAnsi="Calibri" w:cs="Calibri"/>
          <w:spacing w:val="-2"/>
          <w:sz w:val="24"/>
          <w:szCs w:val="24"/>
        </w:rPr>
        <w:t xml:space="preserve"> </w:t>
      </w:r>
      <w:r w:rsidRPr="001E231E">
        <w:rPr>
          <w:rFonts w:ascii="Calibri" w:hAnsi="Calibri" w:cs="Calibri"/>
          <w:sz w:val="24"/>
          <w:szCs w:val="24"/>
        </w:rPr>
        <w:t>rhymes;</w:t>
      </w:r>
      <w:r w:rsidRPr="001E231E">
        <w:rPr>
          <w:rFonts w:ascii="Calibri" w:hAnsi="Calibri" w:cs="Calibri"/>
          <w:spacing w:val="-5"/>
          <w:sz w:val="24"/>
          <w:szCs w:val="24"/>
        </w:rPr>
        <w:t xml:space="preserve"> </w:t>
      </w:r>
      <w:r w:rsidRPr="001E231E">
        <w:rPr>
          <w:rFonts w:ascii="Calibri" w:hAnsi="Calibri" w:cs="Calibri"/>
          <w:sz w:val="24"/>
          <w:szCs w:val="24"/>
        </w:rPr>
        <w:t>play tuned and untuned instruments</w:t>
      </w:r>
      <w:r w:rsidRPr="001E231E">
        <w:rPr>
          <w:rFonts w:ascii="Calibri" w:hAnsi="Calibri" w:cs="Calibri"/>
          <w:spacing w:val="1"/>
          <w:sz w:val="24"/>
          <w:szCs w:val="24"/>
        </w:rPr>
        <w:t xml:space="preserve"> </w:t>
      </w:r>
      <w:r w:rsidRPr="001E231E">
        <w:rPr>
          <w:rFonts w:ascii="Calibri" w:hAnsi="Calibri" w:cs="Calibri"/>
          <w:sz w:val="24"/>
          <w:szCs w:val="24"/>
        </w:rPr>
        <w:t>musically.</w:t>
      </w:r>
    </w:p>
    <w:p w14:paraId="6217713B" w14:textId="77777777" w:rsidR="00DE72DF" w:rsidRPr="001E231E" w:rsidRDefault="00DE72DF" w:rsidP="000A4791">
      <w:pPr>
        <w:pStyle w:val="ListParagraph"/>
        <w:widowControl w:val="0"/>
        <w:numPr>
          <w:ilvl w:val="0"/>
          <w:numId w:val="12"/>
        </w:numPr>
        <w:tabs>
          <w:tab w:val="left" w:pos="840"/>
          <w:tab w:val="left" w:pos="841"/>
        </w:tabs>
        <w:autoSpaceDE w:val="0"/>
        <w:autoSpaceDN w:val="0"/>
        <w:spacing w:before="4" w:after="0" w:line="240" w:lineRule="auto"/>
        <w:contextualSpacing w:val="0"/>
        <w:rPr>
          <w:rFonts w:ascii="Calibri" w:hAnsi="Calibri" w:cs="Calibri"/>
          <w:sz w:val="24"/>
          <w:szCs w:val="24"/>
        </w:rPr>
      </w:pPr>
      <w:r w:rsidRPr="001E231E">
        <w:rPr>
          <w:rFonts w:ascii="Calibri" w:hAnsi="Calibri" w:cs="Calibri"/>
          <w:sz w:val="24"/>
          <w:szCs w:val="24"/>
        </w:rPr>
        <w:t>Listen</w:t>
      </w:r>
      <w:r w:rsidRPr="001E231E">
        <w:rPr>
          <w:rFonts w:ascii="Calibri" w:hAnsi="Calibri" w:cs="Calibri"/>
          <w:spacing w:val="-4"/>
          <w:sz w:val="24"/>
          <w:szCs w:val="24"/>
        </w:rPr>
        <w:t xml:space="preserve"> </w:t>
      </w:r>
      <w:r w:rsidRPr="001E231E">
        <w:rPr>
          <w:rFonts w:ascii="Calibri" w:hAnsi="Calibri" w:cs="Calibri"/>
          <w:sz w:val="24"/>
          <w:szCs w:val="24"/>
        </w:rPr>
        <w:t>with</w:t>
      </w:r>
      <w:r w:rsidRPr="001E231E">
        <w:rPr>
          <w:rFonts w:ascii="Calibri" w:hAnsi="Calibri" w:cs="Calibri"/>
          <w:spacing w:val="-4"/>
          <w:sz w:val="24"/>
          <w:szCs w:val="24"/>
        </w:rPr>
        <w:t xml:space="preserve"> </w:t>
      </w:r>
      <w:r w:rsidRPr="001E231E">
        <w:rPr>
          <w:rFonts w:ascii="Calibri" w:hAnsi="Calibri" w:cs="Calibri"/>
          <w:sz w:val="24"/>
          <w:szCs w:val="24"/>
        </w:rPr>
        <w:t>concentration</w:t>
      </w:r>
      <w:r w:rsidRPr="001E231E">
        <w:rPr>
          <w:rFonts w:ascii="Calibri" w:hAnsi="Calibri" w:cs="Calibri"/>
          <w:spacing w:val="-3"/>
          <w:sz w:val="24"/>
          <w:szCs w:val="24"/>
        </w:rPr>
        <w:t xml:space="preserve"> </w:t>
      </w:r>
      <w:r w:rsidRPr="001E231E">
        <w:rPr>
          <w:rFonts w:ascii="Calibri" w:hAnsi="Calibri" w:cs="Calibri"/>
          <w:sz w:val="24"/>
          <w:szCs w:val="24"/>
        </w:rPr>
        <w:t>and</w:t>
      </w:r>
      <w:r w:rsidRPr="001E231E">
        <w:rPr>
          <w:rFonts w:ascii="Calibri" w:hAnsi="Calibri" w:cs="Calibri"/>
          <w:spacing w:val="-7"/>
          <w:sz w:val="24"/>
          <w:szCs w:val="24"/>
        </w:rPr>
        <w:t xml:space="preserve"> </w:t>
      </w:r>
      <w:r w:rsidRPr="001E231E">
        <w:rPr>
          <w:rFonts w:ascii="Calibri" w:hAnsi="Calibri" w:cs="Calibri"/>
          <w:sz w:val="24"/>
          <w:szCs w:val="24"/>
        </w:rPr>
        <w:t>understanding</w:t>
      </w:r>
      <w:r w:rsidRPr="001E231E">
        <w:rPr>
          <w:rFonts w:ascii="Calibri" w:hAnsi="Calibri" w:cs="Calibri"/>
          <w:spacing w:val="-4"/>
          <w:sz w:val="24"/>
          <w:szCs w:val="24"/>
        </w:rPr>
        <w:t xml:space="preserve"> </w:t>
      </w:r>
      <w:r w:rsidRPr="001E231E">
        <w:rPr>
          <w:rFonts w:ascii="Calibri" w:hAnsi="Calibri" w:cs="Calibri"/>
          <w:sz w:val="24"/>
          <w:szCs w:val="24"/>
        </w:rPr>
        <w:t>to</w:t>
      </w:r>
      <w:r w:rsidRPr="001E231E">
        <w:rPr>
          <w:rFonts w:ascii="Calibri" w:hAnsi="Calibri" w:cs="Calibri"/>
          <w:spacing w:val="-5"/>
          <w:sz w:val="24"/>
          <w:szCs w:val="24"/>
        </w:rPr>
        <w:t xml:space="preserve"> </w:t>
      </w:r>
      <w:r w:rsidRPr="001E231E">
        <w:rPr>
          <w:rFonts w:ascii="Calibri" w:hAnsi="Calibri" w:cs="Calibri"/>
          <w:sz w:val="24"/>
          <w:szCs w:val="24"/>
        </w:rPr>
        <w:t>a</w:t>
      </w:r>
      <w:r w:rsidRPr="001E231E">
        <w:rPr>
          <w:rFonts w:ascii="Calibri" w:hAnsi="Calibri" w:cs="Calibri"/>
          <w:spacing w:val="-4"/>
          <w:sz w:val="24"/>
          <w:szCs w:val="24"/>
        </w:rPr>
        <w:t xml:space="preserve"> </w:t>
      </w:r>
      <w:r w:rsidRPr="001E231E">
        <w:rPr>
          <w:rFonts w:ascii="Calibri" w:hAnsi="Calibri" w:cs="Calibri"/>
          <w:sz w:val="24"/>
          <w:szCs w:val="24"/>
        </w:rPr>
        <w:t>range</w:t>
      </w:r>
      <w:r w:rsidRPr="001E231E">
        <w:rPr>
          <w:rFonts w:ascii="Calibri" w:hAnsi="Calibri" w:cs="Calibri"/>
          <w:spacing w:val="-5"/>
          <w:sz w:val="24"/>
          <w:szCs w:val="24"/>
        </w:rPr>
        <w:t xml:space="preserve"> </w:t>
      </w:r>
      <w:r w:rsidRPr="001E231E">
        <w:rPr>
          <w:rFonts w:ascii="Calibri" w:hAnsi="Calibri" w:cs="Calibri"/>
          <w:sz w:val="24"/>
          <w:szCs w:val="24"/>
        </w:rPr>
        <w:t>of</w:t>
      </w:r>
      <w:r w:rsidRPr="001E231E">
        <w:rPr>
          <w:rFonts w:ascii="Calibri" w:hAnsi="Calibri" w:cs="Calibri"/>
          <w:spacing w:val="-6"/>
          <w:sz w:val="24"/>
          <w:szCs w:val="24"/>
        </w:rPr>
        <w:t xml:space="preserve"> </w:t>
      </w:r>
      <w:r w:rsidRPr="001E231E">
        <w:rPr>
          <w:rFonts w:ascii="Calibri" w:hAnsi="Calibri" w:cs="Calibri"/>
          <w:sz w:val="24"/>
          <w:szCs w:val="24"/>
        </w:rPr>
        <w:t>high-quality</w:t>
      </w:r>
      <w:r w:rsidRPr="001E231E">
        <w:rPr>
          <w:rFonts w:ascii="Calibri" w:hAnsi="Calibri" w:cs="Calibri"/>
          <w:spacing w:val="-3"/>
          <w:sz w:val="24"/>
          <w:szCs w:val="24"/>
        </w:rPr>
        <w:t xml:space="preserve"> </w:t>
      </w:r>
      <w:r w:rsidRPr="001E231E">
        <w:rPr>
          <w:rFonts w:ascii="Calibri" w:hAnsi="Calibri" w:cs="Calibri"/>
          <w:sz w:val="24"/>
          <w:szCs w:val="24"/>
        </w:rPr>
        <w:t>live</w:t>
      </w:r>
      <w:r w:rsidRPr="001E231E">
        <w:rPr>
          <w:rFonts w:ascii="Calibri" w:hAnsi="Calibri" w:cs="Calibri"/>
          <w:spacing w:val="-6"/>
          <w:sz w:val="24"/>
          <w:szCs w:val="24"/>
        </w:rPr>
        <w:t xml:space="preserve"> </w:t>
      </w:r>
      <w:r w:rsidRPr="001E231E">
        <w:rPr>
          <w:rFonts w:ascii="Calibri" w:hAnsi="Calibri" w:cs="Calibri"/>
          <w:sz w:val="24"/>
          <w:szCs w:val="24"/>
        </w:rPr>
        <w:t>and</w:t>
      </w:r>
      <w:r w:rsidRPr="001E231E">
        <w:rPr>
          <w:rFonts w:ascii="Calibri" w:hAnsi="Calibri" w:cs="Calibri"/>
          <w:spacing w:val="-3"/>
          <w:sz w:val="24"/>
          <w:szCs w:val="24"/>
        </w:rPr>
        <w:t xml:space="preserve"> </w:t>
      </w:r>
      <w:r w:rsidRPr="001E231E">
        <w:rPr>
          <w:rFonts w:ascii="Calibri" w:hAnsi="Calibri" w:cs="Calibri"/>
          <w:sz w:val="24"/>
          <w:szCs w:val="24"/>
        </w:rPr>
        <w:t>recorded</w:t>
      </w:r>
      <w:r w:rsidRPr="001E231E">
        <w:rPr>
          <w:rFonts w:ascii="Calibri" w:hAnsi="Calibri" w:cs="Calibri"/>
          <w:spacing w:val="-2"/>
          <w:sz w:val="24"/>
          <w:szCs w:val="24"/>
        </w:rPr>
        <w:t xml:space="preserve"> </w:t>
      </w:r>
      <w:r w:rsidRPr="001E231E">
        <w:rPr>
          <w:rFonts w:ascii="Calibri" w:hAnsi="Calibri" w:cs="Calibri"/>
          <w:sz w:val="24"/>
          <w:szCs w:val="24"/>
        </w:rPr>
        <w:t>music.</w:t>
      </w:r>
    </w:p>
    <w:p w14:paraId="385FBDE6" w14:textId="77777777" w:rsidR="00DE72DF" w:rsidRPr="001E231E" w:rsidRDefault="00DE72DF" w:rsidP="000A4791">
      <w:pPr>
        <w:pStyle w:val="ListParagraph"/>
        <w:widowControl w:val="0"/>
        <w:numPr>
          <w:ilvl w:val="0"/>
          <w:numId w:val="12"/>
        </w:numPr>
        <w:tabs>
          <w:tab w:val="left" w:pos="840"/>
          <w:tab w:val="left" w:pos="841"/>
        </w:tabs>
        <w:autoSpaceDE w:val="0"/>
        <w:autoSpaceDN w:val="0"/>
        <w:spacing w:before="38" w:after="0" w:line="240" w:lineRule="auto"/>
        <w:contextualSpacing w:val="0"/>
        <w:rPr>
          <w:rFonts w:ascii="Calibri" w:hAnsi="Calibri" w:cs="Calibri"/>
          <w:sz w:val="24"/>
          <w:szCs w:val="24"/>
        </w:rPr>
      </w:pPr>
      <w:r w:rsidRPr="001E231E">
        <w:rPr>
          <w:rFonts w:ascii="Calibri" w:hAnsi="Calibri" w:cs="Calibri"/>
          <w:sz w:val="24"/>
          <w:szCs w:val="24"/>
        </w:rPr>
        <w:t>Experiment</w:t>
      </w:r>
      <w:r w:rsidRPr="001E231E">
        <w:rPr>
          <w:rFonts w:ascii="Calibri" w:hAnsi="Calibri" w:cs="Calibri"/>
          <w:spacing w:val="-4"/>
          <w:sz w:val="24"/>
          <w:szCs w:val="24"/>
        </w:rPr>
        <w:t xml:space="preserve"> </w:t>
      </w:r>
      <w:r w:rsidRPr="001E231E">
        <w:rPr>
          <w:rFonts w:ascii="Calibri" w:hAnsi="Calibri" w:cs="Calibri"/>
          <w:sz w:val="24"/>
          <w:szCs w:val="24"/>
        </w:rPr>
        <w:t>with,</w:t>
      </w:r>
      <w:r w:rsidRPr="001E231E">
        <w:rPr>
          <w:rFonts w:ascii="Calibri" w:hAnsi="Calibri" w:cs="Calibri"/>
          <w:spacing w:val="-3"/>
          <w:sz w:val="24"/>
          <w:szCs w:val="24"/>
        </w:rPr>
        <w:t xml:space="preserve"> </w:t>
      </w:r>
      <w:r w:rsidRPr="001E231E">
        <w:rPr>
          <w:rFonts w:ascii="Calibri" w:hAnsi="Calibri" w:cs="Calibri"/>
          <w:sz w:val="24"/>
          <w:szCs w:val="24"/>
        </w:rPr>
        <w:t>create,</w:t>
      </w:r>
      <w:r w:rsidRPr="001E231E">
        <w:rPr>
          <w:rFonts w:ascii="Calibri" w:hAnsi="Calibri" w:cs="Calibri"/>
          <w:spacing w:val="-4"/>
          <w:sz w:val="24"/>
          <w:szCs w:val="24"/>
        </w:rPr>
        <w:t xml:space="preserve"> </w:t>
      </w:r>
      <w:proofErr w:type="gramStart"/>
      <w:r w:rsidRPr="001E231E">
        <w:rPr>
          <w:rFonts w:ascii="Calibri" w:hAnsi="Calibri" w:cs="Calibri"/>
          <w:sz w:val="24"/>
          <w:szCs w:val="24"/>
        </w:rPr>
        <w:t>select</w:t>
      </w:r>
      <w:proofErr w:type="gramEnd"/>
      <w:r w:rsidRPr="001E231E">
        <w:rPr>
          <w:rFonts w:ascii="Calibri" w:hAnsi="Calibri" w:cs="Calibri"/>
          <w:spacing w:val="-3"/>
          <w:sz w:val="24"/>
          <w:szCs w:val="24"/>
        </w:rPr>
        <w:t xml:space="preserve"> </w:t>
      </w:r>
      <w:r w:rsidRPr="001E231E">
        <w:rPr>
          <w:rFonts w:ascii="Calibri" w:hAnsi="Calibri" w:cs="Calibri"/>
          <w:sz w:val="24"/>
          <w:szCs w:val="24"/>
        </w:rPr>
        <w:t>and</w:t>
      </w:r>
      <w:r w:rsidRPr="001E231E">
        <w:rPr>
          <w:rFonts w:ascii="Calibri" w:hAnsi="Calibri" w:cs="Calibri"/>
          <w:spacing w:val="-3"/>
          <w:sz w:val="24"/>
          <w:szCs w:val="24"/>
        </w:rPr>
        <w:t xml:space="preserve"> </w:t>
      </w:r>
      <w:r w:rsidRPr="001E231E">
        <w:rPr>
          <w:rFonts w:ascii="Calibri" w:hAnsi="Calibri" w:cs="Calibri"/>
          <w:sz w:val="24"/>
          <w:szCs w:val="24"/>
        </w:rPr>
        <w:t>combine</w:t>
      </w:r>
      <w:r w:rsidRPr="001E231E">
        <w:rPr>
          <w:rFonts w:ascii="Calibri" w:hAnsi="Calibri" w:cs="Calibri"/>
          <w:spacing w:val="-5"/>
          <w:sz w:val="24"/>
          <w:szCs w:val="24"/>
        </w:rPr>
        <w:t xml:space="preserve"> </w:t>
      </w:r>
      <w:r w:rsidRPr="001E231E">
        <w:rPr>
          <w:rFonts w:ascii="Calibri" w:hAnsi="Calibri" w:cs="Calibri"/>
          <w:sz w:val="24"/>
          <w:szCs w:val="24"/>
        </w:rPr>
        <w:t>sounds</w:t>
      </w:r>
      <w:r w:rsidRPr="001E231E">
        <w:rPr>
          <w:rFonts w:ascii="Calibri" w:hAnsi="Calibri" w:cs="Calibri"/>
          <w:spacing w:val="-5"/>
          <w:sz w:val="24"/>
          <w:szCs w:val="24"/>
        </w:rPr>
        <w:t xml:space="preserve"> </w:t>
      </w:r>
      <w:r w:rsidRPr="001E231E">
        <w:rPr>
          <w:rFonts w:ascii="Calibri" w:hAnsi="Calibri" w:cs="Calibri"/>
          <w:sz w:val="24"/>
          <w:szCs w:val="24"/>
        </w:rPr>
        <w:t>using</w:t>
      </w:r>
      <w:r w:rsidRPr="001E231E">
        <w:rPr>
          <w:rFonts w:ascii="Calibri" w:hAnsi="Calibri" w:cs="Calibri"/>
          <w:spacing w:val="-4"/>
          <w:sz w:val="24"/>
          <w:szCs w:val="24"/>
        </w:rPr>
        <w:t xml:space="preserve"> </w:t>
      </w:r>
      <w:r w:rsidRPr="001E231E">
        <w:rPr>
          <w:rFonts w:ascii="Calibri" w:hAnsi="Calibri" w:cs="Calibri"/>
          <w:sz w:val="24"/>
          <w:szCs w:val="24"/>
        </w:rPr>
        <w:t>the</w:t>
      </w:r>
      <w:r w:rsidRPr="001E231E">
        <w:rPr>
          <w:rFonts w:ascii="Calibri" w:hAnsi="Calibri" w:cs="Calibri"/>
          <w:spacing w:val="-5"/>
          <w:sz w:val="24"/>
          <w:szCs w:val="24"/>
        </w:rPr>
        <w:t xml:space="preserve"> </w:t>
      </w:r>
      <w:r w:rsidRPr="001E231E">
        <w:rPr>
          <w:rFonts w:ascii="Calibri" w:hAnsi="Calibri" w:cs="Calibri"/>
          <w:sz w:val="24"/>
          <w:szCs w:val="24"/>
        </w:rPr>
        <w:t>inter-related</w:t>
      </w:r>
      <w:r w:rsidRPr="001E231E">
        <w:rPr>
          <w:rFonts w:ascii="Calibri" w:hAnsi="Calibri" w:cs="Calibri"/>
          <w:spacing w:val="-3"/>
          <w:sz w:val="24"/>
          <w:szCs w:val="24"/>
        </w:rPr>
        <w:t xml:space="preserve"> </w:t>
      </w:r>
      <w:r w:rsidRPr="001E231E">
        <w:rPr>
          <w:rFonts w:ascii="Calibri" w:hAnsi="Calibri" w:cs="Calibri"/>
          <w:sz w:val="24"/>
          <w:szCs w:val="24"/>
        </w:rPr>
        <w:lastRenderedPageBreak/>
        <w:t>dimensions</w:t>
      </w:r>
      <w:r w:rsidRPr="001E231E">
        <w:rPr>
          <w:rFonts w:ascii="Calibri" w:hAnsi="Calibri" w:cs="Calibri"/>
          <w:spacing w:val="-5"/>
          <w:sz w:val="24"/>
          <w:szCs w:val="24"/>
        </w:rPr>
        <w:t xml:space="preserve"> </w:t>
      </w:r>
      <w:r w:rsidRPr="001E231E">
        <w:rPr>
          <w:rFonts w:ascii="Calibri" w:hAnsi="Calibri" w:cs="Calibri"/>
          <w:sz w:val="24"/>
          <w:szCs w:val="24"/>
        </w:rPr>
        <w:t>of</w:t>
      </w:r>
      <w:r w:rsidRPr="001E231E">
        <w:rPr>
          <w:rFonts w:ascii="Calibri" w:hAnsi="Calibri" w:cs="Calibri"/>
          <w:spacing w:val="-5"/>
          <w:sz w:val="24"/>
          <w:szCs w:val="24"/>
        </w:rPr>
        <w:t xml:space="preserve"> </w:t>
      </w:r>
      <w:r w:rsidRPr="001E231E">
        <w:rPr>
          <w:rFonts w:ascii="Calibri" w:hAnsi="Calibri" w:cs="Calibri"/>
          <w:sz w:val="24"/>
          <w:szCs w:val="24"/>
        </w:rPr>
        <w:t>music.</w:t>
      </w:r>
    </w:p>
    <w:p w14:paraId="4C04F5BF" w14:textId="77777777" w:rsidR="00DE72DF" w:rsidRPr="001E231E" w:rsidRDefault="00DE72DF" w:rsidP="00DE72DF">
      <w:pPr>
        <w:pStyle w:val="BodyText"/>
        <w:spacing w:before="4"/>
        <w:rPr>
          <w:rFonts w:ascii="Calibri" w:hAnsi="Calibri" w:cs="Calibri"/>
        </w:rPr>
      </w:pPr>
    </w:p>
    <w:p w14:paraId="75548E61" w14:textId="0278B6E0" w:rsidR="00DE72DF" w:rsidRPr="000A4791" w:rsidRDefault="00DE72DF" w:rsidP="00DE72DF">
      <w:pPr>
        <w:pStyle w:val="BodyText"/>
        <w:ind w:left="120"/>
        <w:rPr>
          <w:rFonts w:ascii="Calibri" w:hAnsi="Calibri" w:cs="Calibri"/>
          <w:b/>
          <w:bCs/>
        </w:rPr>
      </w:pPr>
      <w:r w:rsidRPr="000A4791">
        <w:rPr>
          <w:rFonts w:ascii="Calibri" w:hAnsi="Calibri" w:cs="Calibri"/>
          <w:b/>
          <w:bCs/>
          <w:w w:val="99"/>
          <w:u w:val="single"/>
        </w:rPr>
        <w:t xml:space="preserve"> </w:t>
      </w:r>
      <w:r w:rsidRPr="000A4791">
        <w:rPr>
          <w:rFonts w:ascii="Calibri" w:hAnsi="Calibri" w:cs="Calibri"/>
          <w:b/>
          <w:bCs/>
          <w:u w:val="single"/>
        </w:rPr>
        <w:t xml:space="preserve">Key </w:t>
      </w:r>
      <w:r w:rsidR="000A4791">
        <w:rPr>
          <w:rFonts w:ascii="Calibri" w:hAnsi="Calibri" w:cs="Calibri"/>
          <w:b/>
          <w:bCs/>
          <w:u w:val="single"/>
        </w:rPr>
        <w:t>S</w:t>
      </w:r>
      <w:r w:rsidRPr="000A4791">
        <w:rPr>
          <w:rFonts w:ascii="Calibri" w:hAnsi="Calibri" w:cs="Calibri"/>
          <w:b/>
          <w:bCs/>
          <w:u w:val="single"/>
        </w:rPr>
        <w:t>tage 2</w:t>
      </w:r>
    </w:p>
    <w:p w14:paraId="47E711F4" w14:textId="77777777" w:rsidR="00DE72DF" w:rsidRPr="001E231E" w:rsidRDefault="00DE72DF" w:rsidP="00DE72DF">
      <w:pPr>
        <w:pStyle w:val="BodyText"/>
        <w:spacing w:before="3"/>
        <w:rPr>
          <w:rFonts w:ascii="Calibri" w:hAnsi="Calibri" w:cs="Calibri"/>
        </w:rPr>
      </w:pPr>
    </w:p>
    <w:p w14:paraId="06A89B14" w14:textId="77777777" w:rsidR="00DE72DF" w:rsidRPr="000A4791" w:rsidRDefault="00DE72DF" w:rsidP="000A4791">
      <w:pPr>
        <w:pStyle w:val="ListParagraph"/>
        <w:widowControl w:val="0"/>
        <w:numPr>
          <w:ilvl w:val="0"/>
          <w:numId w:val="13"/>
        </w:numPr>
        <w:tabs>
          <w:tab w:val="left" w:pos="839"/>
          <w:tab w:val="left" w:pos="840"/>
        </w:tabs>
        <w:autoSpaceDE w:val="0"/>
        <w:autoSpaceDN w:val="0"/>
        <w:spacing w:after="0"/>
        <w:ind w:right="135"/>
        <w:rPr>
          <w:rFonts w:ascii="Calibri" w:hAnsi="Calibri" w:cs="Calibri"/>
          <w:sz w:val="24"/>
          <w:szCs w:val="24"/>
        </w:rPr>
      </w:pPr>
      <w:r w:rsidRPr="000A4791">
        <w:rPr>
          <w:rFonts w:ascii="Calibri" w:hAnsi="Calibri" w:cs="Calibri"/>
          <w:sz w:val="24"/>
          <w:szCs w:val="24"/>
        </w:rPr>
        <w:t>Pupils should be taught to sing and play musically with increasing confidence and control. They should develop an understanding of musical composition, organising and manipulating ideas within musical structures and reproducing sounds from aural</w:t>
      </w:r>
      <w:r w:rsidRPr="000A4791">
        <w:rPr>
          <w:rFonts w:ascii="Calibri" w:hAnsi="Calibri" w:cs="Calibri"/>
          <w:spacing w:val="-4"/>
          <w:sz w:val="24"/>
          <w:szCs w:val="24"/>
        </w:rPr>
        <w:t xml:space="preserve"> </w:t>
      </w:r>
      <w:r w:rsidRPr="000A4791">
        <w:rPr>
          <w:rFonts w:ascii="Calibri" w:hAnsi="Calibri" w:cs="Calibri"/>
          <w:sz w:val="24"/>
          <w:szCs w:val="24"/>
        </w:rPr>
        <w:t>memory.</w:t>
      </w:r>
    </w:p>
    <w:p w14:paraId="0D521527" w14:textId="77777777" w:rsidR="00DE72DF" w:rsidRPr="000A4791" w:rsidRDefault="00DE72DF" w:rsidP="000A4791">
      <w:pPr>
        <w:pStyle w:val="ListParagraph"/>
        <w:widowControl w:val="0"/>
        <w:numPr>
          <w:ilvl w:val="0"/>
          <w:numId w:val="13"/>
        </w:numPr>
        <w:tabs>
          <w:tab w:val="left" w:pos="839"/>
          <w:tab w:val="left" w:pos="840"/>
        </w:tabs>
        <w:autoSpaceDE w:val="0"/>
        <w:autoSpaceDN w:val="0"/>
        <w:spacing w:before="1" w:after="0" w:line="273" w:lineRule="auto"/>
        <w:ind w:right="348"/>
        <w:rPr>
          <w:rFonts w:ascii="Calibri" w:hAnsi="Calibri" w:cs="Calibri"/>
          <w:sz w:val="24"/>
          <w:szCs w:val="24"/>
        </w:rPr>
      </w:pPr>
      <w:r w:rsidRPr="000A4791">
        <w:rPr>
          <w:rFonts w:ascii="Calibri" w:hAnsi="Calibri" w:cs="Calibri"/>
          <w:sz w:val="24"/>
          <w:szCs w:val="24"/>
        </w:rPr>
        <w:t xml:space="preserve">Play and perform in solo and ensemble contexts, using their voices and playing musical instruments with increasing accuracy, fluency, </w:t>
      </w:r>
      <w:proofErr w:type="gramStart"/>
      <w:r w:rsidRPr="000A4791">
        <w:rPr>
          <w:rFonts w:ascii="Calibri" w:hAnsi="Calibri" w:cs="Calibri"/>
          <w:sz w:val="24"/>
          <w:szCs w:val="24"/>
        </w:rPr>
        <w:t>control</w:t>
      </w:r>
      <w:proofErr w:type="gramEnd"/>
      <w:r w:rsidRPr="000A4791">
        <w:rPr>
          <w:rFonts w:ascii="Calibri" w:hAnsi="Calibri" w:cs="Calibri"/>
          <w:sz w:val="24"/>
          <w:szCs w:val="24"/>
        </w:rPr>
        <w:t xml:space="preserve"> and</w:t>
      </w:r>
      <w:r w:rsidRPr="000A4791">
        <w:rPr>
          <w:rFonts w:ascii="Calibri" w:hAnsi="Calibri" w:cs="Calibri"/>
          <w:spacing w:val="1"/>
          <w:sz w:val="24"/>
          <w:szCs w:val="24"/>
        </w:rPr>
        <w:t xml:space="preserve"> </w:t>
      </w:r>
      <w:r w:rsidRPr="000A4791">
        <w:rPr>
          <w:rFonts w:ascii="Calibri" w:hAnsi="Calibri" w:cs="Calibri"/>
          <w:sz w:val="24"/>
          <w:szCs w:val="24"/>
        </w:rPr>
        <w:t>expression.</w:t>
      </w:r>
    </w:p>
    <w:p w14:paraId="21022634" w14:textId="77777777" w:rsidR="00DE72DF" w:rsidRPr="000A4791" w:rsidRDefault="00DE72DF" w:rsidP="000A4791">
      <w:pPr>
        <w:pStyle w:val="ListParagraph"/>
        <w:widowControl w:val="0"/>
        <w:numPr>
          <w:ilvl w:val="0"/>
          <w:numId w:val="13"/>
        </w:numPr>
        <w:tabs>
          <w:tab w:val="left" w:pos="839"/>
          <w:tab w:val="left" w:pos="840"/>
        </w:tabs>
        <w:autoSpaceDE w:val="0"/>
        <w:autoSpaceDN w:val="0"/>
        <w:spacing w:before="4" w:after="0" w:line="240" w:lineRule="auto"/>
        <w:rPr>
          <w:rFonts w:ascii="Calibri" w:hAnsi="Calibri" w:cs="Calibri"/>
          <w:sz w:val="24"/>
          <w:szCs w:val="24"/>
        </w:rPr>
      </w:pPr>
      <w:r w:rsidRPr="000A4791">
        <w:rPr>
          <w:rFonts w:ascii="Calibri" w:hAnsi="Calibri" w:cs="Calibri"/>
          <w:sz w:val="24"/>
          <w:szCs w:val="24"/>
        </w:rPr>
        <w:t>Improvise and compose music for a range of purposes using the inter-related dimensions of</w:t>
      </w:r>
      <w:r w:rsidRPr="000A4791">
        <w:rPr>
          <w:rFonts w:ascii="Calibri" w:hAnsi="Calibri" w:cs="Calibri"/>
          <w:spacing w:val="-27"/>
          <w:sz w:val="24"/>
          <w:szCs w:val="24"/>
        </w:rPr>
        <w:t xml:space="preserve"> </w:t>
      </w:r>
      <w:proofErr w:type="gramStart"/>
      <w:r w:rsidRPr="000A4791">
        <w:rPr>
          <w:rFonts w:ascii="Calibri" w:hAnsi="Calibri" w:cs="Calibri"/>
          <w:sz w:val="24"/>
          <w:szCs w:val="24"/>
        </w:rPr>
        <w:t>music</w:t>
      </w:r>
      <w:proofErr w:type="gramEnd"/>
    </w:p>
    <w:p w14:paraId="6A8052BC" w14:textId="77777777" w:rsidR="00DE72DF" w:rsidRPr="000A4791" w:rsidRDefault="00DE72DF" w:rsidP="000A4791">
      <w:pPr>
        <w:pStyle w:val="ListParagraph"/>
        <w:widowControl w:val="0"/>
        <w:numPr>
          <w:ilvl w:val="0"/>
          <w:numId w:val="13"/>
        </w:numPr>
        <w:tabs>
          <w:tab w:val="left" w:pos="839"/>
          <w:tab w:val="left" w:pos="840"/>
        </w:tabs>
        <w:autoSpaceDE w:val="0"/>
        <w:autoSpaceDN w:val="0"/>
        <w:spacing w:before="38" w:after="0" w:line="273" w:lineRule="auto"/>
        <w:ind w:right="431"/>
        <w:rPr>
          <w:rFonts w:ascii="Calibri" w:hAnsi="Calibri" w:cs="Calibri"/>
          <w:sz w:val="24"/>
          <w:szCs w:val="24"/>
        </w:rPr>
      </w:pPr>
      <w:r w:rsidRPr="000A4791">
        <w:rPr>
          <w:rFonts w:ascii="Calibri" w:hAnsi="Calibri" w:cs="Calibri"/>
          <w:sz w:val="24"/>
          <w:szCs w:val="24"/>
        </w:rPr>
        <w:t>Listen with attention to detail and recall sounds with increasing aural memory use and understand staff and other musical</w:t>
      </w:r>
      <w:r w:rsidRPr="000A4791">
        <w:rPr>
          <w:rFonts w:ascii="Calibri" w:hAnsi="Calibri" w:cs="Calibri"/>
          <w:spacing w:val="-1"/>
          <w:sz w:val="24"/>
          <w:szCs w:val="24"/>
        </w:rPr>
        <w:t xml:space="preserve"> </w:t>
      </w:r>
      <w:proofErr w:type="gramStart"/>
      <w:r w:rsidRPr="000A4791">
        <w:rPr>
          <w:rFonts w:ascii="Calibri" w:hAnsi="Calibri" w:cs="Calibri"/>
          <w:sz w:val="24"/>
          <w:szCs w:val="24"/>
        </w:rPr>
        <w:t>notations</w:t>
      </w:r>
      <w:proofErr w:type="gramEnd"/>
    </w:p>
    <w:p w14:paraId="57F2D8D4" w14:textId="59C47675" w:rsidR="00DE72DF" w:rsidRPr="000A4791" w:rsidRDefault="00DE72DF" w:rsidP="000A4791">
      <w:pPr>
        <w:pStyle w:val="ListParagraph"/>
        <w:widowControl w:val="0"/>
        <w:numPr>
          <w:ilvl w:val="0"/>
          <w:numId w:val="13"/>
        </w:numPr>
        <w:tabs>
          <w:tab w:val="left" w:pos="839"/>
          <w:tab w:val="left" w:pos="840"/>
        </w:tabs>
        <w:autoSpaceDE w:val="0"/>
        <w:autoSpaceDN w:val="0"/>
        <w:spacing w:before="4" w:after="0"/>
        <w:ind w:right="149"/>
        <w:rPr>
          <w:rFonts w:ascii="Calibri" w:hAnsi="Calibri" w:cs="Calibri"/>
          <w:sz w:val="24"/>
          <w:szCs w:val="24"/>
        </w:rPr>
      </w:pPr>
      <w:r w:rsidRPr="000A4791">
        <w:rPr>
          <w:rFonts w:ascii="Calibri" w:hAnsi="Calibri" w:cs="Calibri"/>
          <w:sz w:val="24"/>
          <w:szCs w:val="24"/>
        </w:rPr>
        <w:t>Appreciate and understand a wide range of high-quality live and recorded music drawn from different traditions</w:t>
      </w:r>
      <w:r w:rsidRPr="000A4791">
        <w:rPr>
          <w:rFonts w:ascii="Calibri" w:hAnsi="Calibri" w:cs="Calibri"/>
          <w:spacing w:val="-5"/>
          <w:sz w:val="24"/>
          <w:szCs w:val="24"/>
        </w:rPr>
        <w:t xml:space="preserve"> </w:t>
      </w:r>
      <w:r w:rsidRPr="000A4791">
        <w:rPr>
          <w:rFonts w:ascii="Calibri" w:hAnsi="Calibri" w:cs="Calibri"/>
          <w:sz w:val="24"/>
          <w:szCs w:val="24"/>
        </w:rPr>
        <w:t>and</w:t>
      </w:r>
      <w:r w:rsidRPr="000A4791">
        <w:rPr>
          <w:rFonts w:ascii="Calibri" w:hAnsi="Calibri" w:cs="Calibri"/>
          <w:spacing w:val="-2"/>
          <w:sz w:val="24"/>
          <w:szCs w:val="24"/>
        </w:rPr>
        <w:t xml:space="preserve"> </w:t>
      </w:r>
      <w:r w:rsidRPr="000A4791">
        <w:rPr>
          <w:rFonts w:ascii="Calibri" w:hAnsi="Calibri" w:cs="Calibri"/>
          <w:sz w:val="24"/>
          <w:szCs w:val="24"/>
        </w:rPr>
        <w:t>from</w:t>
      </w:r>
      <w:r w:rsidRPr="000A4791">
        <w:rPr>
          <w:rFonts w:ascii="Calibri" w:hAnsi="Calibri" w:cs="Calibri"/>
          <w:spacing w:val="-5"/>
          <w:sz w:val="24"/>
          <w:szCs w:val="24"/>
        </w:rPr>
        <w:t xml:space="preserve"> </w:t>
      </w:r>
      <w:r w:rsidRPr="000A4791">
        <w:rPr>
          <w:rFonts w:ascii="Calibri" w:hAnsi="Calibri" w:cs="Calibri"/>
          <w:sz w:val="24"/>
          <w:szCs w:val="24"/>
        </w:rPr>
        <w:t>great</w:t>
      </w:r>
      <w:r w:rsidRPr="000A4791">
        <w:rPr>
          <w:rFonts w:ascii="Calibri" w:hAnsi="Calibri" w:cs="Calibri"/>
          <w:spacing w:val="-3"/>
          <w:sz w:val="24"/>
          <w:szCs w:val="24"/>
        </w:rPr>
        <w:t xml:space="preserve"> </w:t>
      </w:r>
      <w:r w:rsidRPr="000A4791">
        <w:rPr>
          <w:rFonts w:ascii="Calibri" w:hAnsi="Calibri" w:cs="Calibri"/>
          <w:sz w:val="24"/>
          <w:szCs w:val="24"/>
        </w:rPr>
        <w:t>composers</w:t>
      </w:r>
      <w:r w:rsidRPr="000A4791">
        <w:rPr>
          <w:rFonts w:ascii="Calibri" w:hAnsi="Calibri" w:cs="Calibri"/>
          <w:spacing w:val="-4"/>
          <w:sz w:val="24"/>
          <w:szCs w:val="24"/>
        </w:rPr>
        <w:t xml:space="preserve"> </w:t>
      </w:r>
      <w:r w:rsidRPr="000A4791">
        <w:rPr>
          <w:rFonts w:ascii="Calibri" w:hAnsi="Calibri" w:cs="Calibri"/>
          <w:sz w:val="24"/>
          <w:szCs w:val="24"/>
        </w:rPr>
        <w:t>and</w:t>
      </w:r>
      <w:r w:rsidRPr="000A4791">
        <w:rPr>
          <w:rFonts w:ascii="Calibri" w:hAnsi="Calibri" w:cs="Calibri"/>
          <w:spacing w:val="-3"/>
          <w:sz w:val="24"/>
          <w:szCs w:val="24"/>
        </w:rPr>
        <w:t xml:space="preserve"> </w:t>
      </w:r>
      <w:r w:rsidRPr="000A4791">
        <w:rPr>
          <w:rFonts w:ascii="Calibri" w:hAnsi="Calibri" w:cs="Calibri"/>
          <w:sz w:val="24"/>
          <w:szCs w:val="24"/>
        </w:rPr>
        <w:t>musicians</w:t>
      </w:r>
      <w:r w:rsidRPr="000A4791">
        <w:rPr>
          <w:rFonts w:ascii="Calibri" w:hAnsi="Calibri" w:cs="Calibri"/>
          <w:spacing w:val="-4"/>
          <w:sz w:val="24"/>
          <w:szCs w:val="24"/>
        </w:rPr>
        <w:t xml:space="preserve"> </w:t>
      </w:r>
      <w:r w:rsidRPr="000A4791">
        <w:rPr>
          <w:rFonts w:ascii="Calibri" w:hAnsi="Calibri" w:cs="Calibri"/>
          <w:sz w:val="24"/>
          <w:szCs w:val="24"/>
        </w:rPr>
        <w:t>develop</w:t>
      </w:r>
      <w:r w:rsidRPr="000A4791">
        <w:rPr>
          <w:rFonts w:ascii="Calibri" w:hAnsi="Calibri" w:cs="Calibri"/>
          <w:spacing w:val="-3"/>
          <w:sz w:val="24"/>
          <w:szCs w:val="24"/>
        </w:rPr>
        <w:t xml:space="preserve"> </w:t>
      </w:r>
      <w:r w:rsidRPr="000A4791">
        <w:rPr>
          <w:rFonts w:ascii="Calibri" w:hAnsi="Calibri" w:cs="Calibri"/>
          <w:sz w:val="24"/>
          <w:szCs w:val="24"/>
        </w:rPr>
        <w:t>an</w:t>
      </w:r>
      <w:r w:rsidRPr="000A4791">
        <w:rPr>
          <w:rFonts w:ascii="Calibri" w:hAnsi="Calibri" w:cs="Calibri"/>
          <w:spacing w:val="-2"/>
          <w:sz w:val="24"/>
          <w:szCs w:val="24"/>
        </w:rPr>
        <w:t xml:space="preserve"> </w:t>
      </w:r>
      <w:r w:rsidRPr="000A4791">
        <w:rPr>
          <w:rFonts w:ascii="Calibri" w:hAnsi="Calibri" w:cs="Calibri"/>
          <w:sz w:val="24"/>
          <w:szCs w:val="24"/>
        </w:rPr>
        <w:t>understanding</w:t>
      </w:r>
      <w:r w:rsidRPr="000A4791">
        <w:rPr>
          <w:rFonts w:ascii="Calibri" w:hAnsi="Calibri" w:cs="Calibri"/>
          <w:spacing w:val="-4"/>
          <w:sz w:val="24"/>
          <w:szCs w:val="24"/>
        </w:rPr>
        <w:t xml:space="preserve"> </w:t>
      </w:r>
      <w:r w:rsidRPr="000A4791">
        <w:rPr>
          <w:rFonts w:ascii="Calibri" w:hAnsi="Calibri" w:cs="Calibri"/>
          <w:sz w:val="24"/>
          <w:szCs w:val="24"/>
        </w:rPr>
        <w:t>of</w:t>
      </w:r>
      <w:r w:rsidRPr="000A4791">
        <w:rPr>
          <w:rFonts w:ascii="Calibri" w:hAnsi="Calibri" w:cs="Calibri"/>
          <w:spacing w:val="-4"/>
          <w:sz w:val="24"/>
          <w:szCs w:val="24"/>
        </w:rPr>
        <w:t xml:space="preserve"> </w:t>
      </w:r>
      <w:r w:rsidRPr="000A4791">
        <w:rPr>
          <w:rFonts w:ascii="Calibri" w:hAnsi="Calibri" w:cs="Calibri"/>
          <w:sz w:val="24"/>
          <w:szCs w:val="24"/>
        </w:rPr>
        <w:t>the</w:t>
      </w:r>
      <w:r w:rsidRPr="000A4791">
        <w:rPr>
          <w:rFonts w:ascii="Calibri" w:hAnsi="Calibri" w:cs="Calibri"/>
          <w:spacing w:val="-4"/>
          <w:sz w:val="24"/>
          <w:szCs w:val="24"/>
        </w:rPr>
        <w:t xml:space="preserve"> </w:t>
      </w:r>
      <w:r w:rsidRPr="000A4791">
        <w:rPr>
          <w:rFonts w:ascii="Calibri" w:hAnsi="Calibri" w:cs="Calibri"/>
          <w:sz w:val="24"/>
          <w:szCs w:val="24"/>
        </w:rPr>
        <w:t>history</w:t>
      </w:r>
      <w:r w:rsidRPr="000A4791">
        <w:rPr>
          <w:rFonts w:ascii="Calibri" w:hAnsi="Calibri" w:cs="Calibri"/>
          <w:spacing w:val="-3"/>
          <w:sz w:val="24"/>
          <w:szCs w:val="24"/>
        </w:rPr>
        <w:t xml:space="preserve"> </w:t>
      </w:r>
      <w:r w:rsidRPr="000A4791">
        <w:rPr>
          <w:rFonts w:ascii="Calibri" w:hAnsi="Calibri" w:cs="Calibri"/>
          <w:sz w:val="24"/>
          <w:szCs w:val="24"/>
        </w:rPr>
        <w:t>of</w:t>
      </w:r>
      <w:r w:rsidRPr="000A4791">
        <w:rPr>
          <w:rFonts w:ascii="Calibri" w:hAnsi="Calibri" w:cs="Calibri"/>
          <w:spacing w:val="-4"/>
          <w:sz w:val="24"/>
          <w:szCs w:val="24"/>
        </w:rPr>
        <w:t xml:space="preserve"> </w:t>
      </w:r>
      <w:proofErr w:type="gramStart"/>
      <w:r w:rsidRPr="000A4791">
        <w:rPr>
          <w:rFonts w:ascii="Calibri" w:hAnsi="Calibri" w:cs="Calibri"/>
          <w:sz w:val="24"/>
          <w:szCs w:val="24"/>
        </w:rPr>
        <w:t>music</w:t>
      </w:r>
      <w:proofErr w:type="gramEnd"/>
    </w:p>
    <w:p w14:paraId="1A751163" w14:textId="77777777" w:rsidR="00DE72DF" w:rsidRPr="000A4791" w:rsidRDefault="00DE72DF" w:rsidP="00DE72DF">
      <w:pPr>
        <w:pStyle w:val="BodyText"/>
        <w:spacing w:before="6"/>
        <w:rPr>
          <w:rFonts w:ascii="Calibri" w:hAnsi="Calibri" w:cs="Calibri"/>
          <w:b/>
          <w:bCs/>
        </w:rPr>
      </w:pPr>
    </w:p>
    <w:p w14:paraId="1828CAAD" w14:textId="77777777" w:rsidR="00DE72DF" w:rsidRPr="000A4791" w:rsidRDefault="00DE72DF" w:rsidP="00DE72DF">
      <w:pPr>
        <w:pStyle w:val="BodyText"/>
        <w:ind w:left="120"/>
        <w:rPr>
          <w:rFonts w:ascii="Calibri" w:hAnsi="Calibri" w:cs="Calibri"/>
          <w:b/>
          <w:bCs/>
        </w:rPr>
      </w:pPr>
      <w:r w:rsidRPr="000A4791">
        <w:rPr>
          <w:rFonts w:ascii="Calibri" w:hAnsi="Calibri" w:cs="Calibri"/>
          <w:b/>
          <w:bCs/>
          <w:u w:val="single"/>
        </w:rPr>
        <w:t>Early Years Foundation Stage:</w:t>
      </w:r>
    </w:p>
    <w:p w14:paraId="6FF3FBCD" w14:textId="77777777" w:rsidR="00DE72DF" w:rsidRPr="001E231E" w:rsidRDefault="00DE72DF" w:rsidP="00DE72DF">
      <w:pPr>
        <w:pStyle w:val="BodyText"/>
        <w:spacing w:before="6"/>
        <w:rPr>
          <w:rFonts w:ascii="Calibri" w:hAnsi="Calibri" w:cs="Calibri"/>
        </w:rPr>
      </w:pPr>
    </w:p>
    <w:p w14:paraId="7E0FE712" w14:textId="77777777" w:rsidR="00DE72DF" w:rsidRPr="001E231E" w:rsidRDefault="00DE72DF" w:rsidP="00DE72DF">
      <w:pPr>
        <w:pStyle w:val="BodyText"/>
        <w:spacing w:before="59" w:line="276" w:lineRule="auto"/>
        <w:ind w:left="120" w:right="228"/>
        <w:rPr>
          <w:rFonts w:ascii="Calibri" w:hAnsi="Calibri" w:cs="Calibri"/>
        </w:rPr>
      </w:pPr>
      <w:r w:rsidRPr="001E231E">
        <w:rPr>
          <w:rFonts w:ascii="Calibri" w:hAnsi="Calibri" w:cs="Calibri"/>
        </w:rPr>
        <w:t xml:space="preserve">The Early Years Foundation Stage curriculum is based on six areas of learning aiming to promote all aspects of a child’s development. Music comes under the ‘Expressive Arts and Design’ area of learning within ‘Exploring and Using Media and Materials’ and ‘Being Imaginative’. The EYFS curriculum starts from birth and children progress though each stage of development aiming to achieve the Early Learning Goals by the end of their </w:t>
      </w:r>
      <w:proofErr w:type="gramStart"/>
      <w:r w:rsidRPr="001E231E">
        <w:rPr>
          <w:rFonts w:ascii="Calibri" w:hAnsi="Calibri" w:cs="Calibri"/>
        </w:rPr>
        <w:t>Reception</w:t>
      </w:r>
      <w:proofErr w:type="gramEnd"/>
      <w:r w:rsidRPr="001E231E">
        <w:rPr>
          <w:rFonts w:ascii="Calibri" w:hAnsi="Calibri" w:cs="Calibri"/>
        </w:rPr>
        <w:t xml:space="preserve"> year. EYFS lessons are taught using the “Music Development Matters in EYFS” guidance.</w:t>
      </w:r>
    </w:p>
    <w:p w14:paraId="4320AAA1" w14:textId="77777777" w:rsidR="00DE72DF" w:rsidRPr="001E231E" w:rsidRDefault="00DE72DF" w:rsidP="00DE72DF">
      <w:pPr>
        <w:pStyle w:val="BodyText"/>
        <w:spacing w:before="4"/>
        <w:rPr>
          <w:rFonts w:ascii="Calibri" w:hAnsi="Calibri" w:cs="Calibri"/>
        </w:rPr>
      </w:pPr>
    </w:p>
    <w:p w14:paraId="573EBD86" w14:textId="77777777" w:rsidR="00DE72DF" w:rsidRPr="000A4791" w:rsidRDefault="00DE72DF" w:rsidP="00DE72DF">
      <w:pPr>
        <w:pStyle w:val="BodyText"/>
        <w:ind w:left="120"/>
        <w:rPr>
          <w:rFonts w:ascii="Calibri" w:hAnsi="Calibri" w:cs="Calibri"/>
          <w:b/>
          <w:bCs/>
        </w:rPr>
      </w:pPr>
      <w:r w:rsidRPr="000A4791">
        <w:rPr>
          <w:rFonts w:ascii="Calibri" w:hAnsi="Calibri" w:cs="Calibri"/>
          <w:b/>
          <w:bCs/>
          <w:u w:val="single"/>
        </w:rPr>
        <w:t>Exploring and Using Media and Materials</w:t>
      </w:r>
    </w:p>
    <w:p w14:paraId="1CF9B21F" w14:textId="77777777" w:rsidR="00DE72DF" w:rsidRPr="001E231E" w:rsidRDefault="00DE72DF" w:rsidP="00DE72DF">
      <w:pPr>
        <w:pStyle w:val="BodyText"/>
        <w:spacing w:before="8"/>
        <w:rPr>
          <w:rFonts w:ascii="Calibri" w:hAnsi="Calibri" w:cs="Calibri"/>
        </w:rPr>
      </w:pPr>
    </w:p>
    <w:p w14:paraId="32330D14" w14:textId="77777777" w:rsidR="00DE72DF" w:rsidRPr="001E231E" w:rsidRDefault="00DE72DF" w:rsidP="00DE72DF">
      <w:pPr>
        <w:pStyle w:val="BodyText"/>
        <w:spacing w:before="60" w:line="276" w:lineRule="auto"/>
        <w:ind w:left="120" w:right="236"/>
        <w:rPr>
          <w:rFonts w:ascii="Calibri" w:hAnsi="Calibri" w:cs="Calibri"/>
        </w:rPr>
      </w:pPr>
      <w:r w:rsidRPr="001E231E">
        <w:rPr>
          <w:rFonts w:ascii="Calibri" w:hAnsi="Calibri" w:cs="Calibri"/>
        </w:rPr>
        <w:t xml:space="preserve">Children sing songs, make music and dance, and experiment with ways of changing them. They safely use and explore a variety of materials, </w:t>
      </w:r>
      <w:proofErr w:type="gramStart"/>
      <w:r w:rsidRPr="001E231E">
        <w:rPr>
          <w:rFonts w:ascii="Calibri" w:hAnsi="Calibri" w:cs="Calibri"/>
        </w:rPr>
        <w:t>tools</w:t>
      </w:r>
      <w:proofErr w:type="gramEnd"/>
      <w:r w:rsidRPr="001E231E">
        <w:rPr>
          <w:rFonts w:ascii="Calibri" w:hAnsi="Calibri" w:cs="Calibri"/>
        </w:rPr>
        <w:t xml:space="preserve"> and techniques, experimenting with colour, design, texture, form and function.</w:t>
      </w:r>
    </w:p>
    <w:p w14:paraId="6B898C7C" w14:textId="77777777" w:rsidR="00DE72DF" w:rsidRPr="001E231E" w:rsidRDefault="00DE72DF" w:rsidP="00DE72DF">
      <w:pPr>
        <w:pStyle w:val="BodyText"/>
        <w:spacing w:before="3"/>
        <w:rPr>
          <w:rFonts w:ascii="Calibri" w:hAnsi="Calibri" w:cs="Calibri"/>
        </w:rPr>
      </w:pPr>
    </w:p>
    <w:p w14:paraId="16DF512F" w14:textId="77777777" w:rsidR="00DE72DF" w:rsidRPr="000A4791" w:rsidRDefault="00DE72DF" w:rsidP="00DE72DF">
      <w:pPr>
        <w:pStyle w:val="BodyText"/>
        <w:spacing w:before="1"/>
        <w:ind w:left="120"/>
        <w:rPr>
          <w:rFonts w:ascii="Calibri" w:hAnsi="Calibri" w:cs="Calibri"/>
          <w:b/>
          <w:bCs/>
        </w:rPr>
      </w:pPr>
      <w:r w:rsidRPr="000A4791">
        <w:rPr>
          <w:rFonts w:ascii="Calibri" w:hAnsi="Calibri" w:cs="Calibri"/>
          <w:b/>
          <w:bCs/>
          <w:u w:val="single"/>
        </w:rPr>
        <w:t>Being Imaginative</w:t>
      </w:r>
    </w:p>
    <w:p w14:paraId="103A2D5A" w14:textId="77777777" w:rsidR="00DE72DF" w:rsidRPr="001E231E" w:rsidRDefault="00DE72DF" w:rsidP="00DE72DF">
      <w:pPr>
        <w:pStyle w:val="BodyText"/>
        <w:spacing w:before="5"/>
        <w:rPr>
          <w:rFonts w:ascii="Calibri" w:hAnsi="Calibri" w:cs="Calibri"/>
        </w:rPr>
      </w:pPr>
    </w:p>
    <w:p w14:paraId="22EA8ECB" w14:textId="77777777" w:rsidR="00DE72DF" w:rsidRPr="001E231E" w:rsidRDefault="00DE72DF" w:rsidP="00DE72DF">
      <w:pPr>
        <w:pStyle w:val="BodyText"/>
        <w:spacing w:before="59" w:line="276" w:lineRule="auto"/>
        <w:ind w:left="120" w:right="392"/>
        <w:rPr>
          <w:rFonts w:ascii="Calibri" w:hAnsi="Calibri" w:cs="Calibri"/>
        </w:rPr>
      </w:pPr>
      <w:r w:rsidRPr="001E231E">
        <w:rPr>
          <w:rFonts w:ascii="Calibri" w:hAnsi="Calibri" w:cs="Calibri"/>
        </w:rPr>
        <w:t>Children use what they have learnt about media and materials in original ways, thinking about uses and purposes. They represent their own ideas, thoughts and feelings through design and technology, art, music, dance, role play and stories.</w:t>
      </w:r>
    </w:p>
    <w:p w14:paraId="1B74C4F6" w14:textId="77777777" w:rsidR="00DE72DF" w:rsidRPr="001E231E" w:rsidRDefault="00DE72DF" w:rsidP="00DE72DF">
      <w:pPr>
        <w:pStyle w:val="BodyText"/>
        <w:spacing w:before="7"/>
        <w:rPr>
          <w:rFonts w:ascii="Calibri" w:hAnsi="Calibri" w:cs="Calibri"/>
        </w:rPr>
      </w:pPr>
    </w:p>
    <w:p w14:paraId="69B4C238" w14:textId="77777777" w:rsidR="00DE72DF" w:rsidRPr="001E231E" w:rsidRDefault="00DE72DF" w:rsidP="00DE72DF">
      <w:pPr>
        <w:pStyle w:val="BodyText"/>
        <w:spacing w:line="276" w:lineRule="auto"/>
        <w:ind w:left="120" w:right="277"/>
        <w:rPr>
          <w:rFonts w:ascii="Calibri" w:hAnsi="Calibri" w:cs="Calibri"/>
        </w:rPr>
      </w:pPr>
      <w:r w:rsidRPr="001E231E">
        <w:rPr>
          <w:rFonts w:ascii="Calibri" w:hAnsi="Calibri" w:cs="Calibri"/>
        </w:rPr>
        <w:lastRenderedPageBreak/>
        <w:t>During the Early Years Foundation Stage, children explore, experiment, practise, repeat and consolidate musical ideas and skills through singing, playing and movement; they have access to instruments appropriate to their age. Music by its very nature will develop skills and competencies in other areas of learning.</w:t>
      </w:r>
    </w:p>
    <w:p w14:paraId="09503329" w14:textId="77777777" w:rsidR="000A4791" w:rsidRDefault="000A4791" w:rsidP="00DE72DF">
      <w:pPr>
        <w:pStyle w:val="Heading2"/>
        <w:spacing w:before="37"/>
        <w:rPr>
          <w:rFonts w:ascii="Calibri" w:hAnsi="Calibri" w:cs="Calibri"/>
          <w:color w:val="auto"/>
          <w:sz w:val="24"/>
          <w:szCs w:val="24"/>
        </w:rPr>
      </w:pPr>
    </w:p>
    <w:p w14:paraId="69222802" w14:textId="64C75DB8" w:rsidR="00DE72DF" w:rsidRPr="000A4791" w:rsidRDefault="00DE72DF" w:rsidP="000A4791">
      <w:pPr>
        <w:pStyle w:val="Heading2"/>
        <w:spacing w:before="37"/>
        <w:rPr>
          <w:rFonts w:ascii="Calibri" w:hAnsi="Calibri" w:cs="Calibri"/>
          <w:b/>
          <w:bCs/>
          <w:color w:val="auto"/>
          <w:sz w:val="24"/>
          <w:szCs w:val="24"/>
        </w:rPr>
      </w:pPr>
      <w:r w:rsidRPr="000A4791">
        <w:rPr>
          <w:rFonts w:ascii="Calibri" w:hAnsi="Calibri" w:cs="Calibri"/>
          <w:b/>
          <w:bCs/>
          <w:color w:val="auto"/>
          <w:sz w:val="24"/>
          <w:szCs w:val="24"/>
        </w:rPr>
        <w:t>Roles and Responsibilities:</w:t>
      </w:r>
    </w:p>
    <w:p w14:paraId="5E65BE4D" w14:textId="77777777" w:rsidR="00DE72DF" w:rsidRPr="000A4791" w:rsidRDefault="00DE72DF" w:rsidP="00DE72DF">
      <w:pPr>
        <w:pStyle w:val="BodyText"/>
        <w:spacing w:before="59"/>
        <w:ind w:left="120"/>
        <w:rPr>
          <w:rFonts w:ascii="Calibri" w:hAnsi="Calibri" w:cs="Calibri"/>
          <w:b/>
          <w:bCs/>
        </w:rPr>
      </w:pPr>
      <w:r w:rsidRPr="000A4791">
        <w:rPr>
          <w:rFonts w:ascii="Calibri" w:hAnsi="Calibri" w:cs="Calibri"/>
          <w:b/>
          <w:bCs/>
          <w:u w:val="single"/>
        </w:rPr>
        <w:t>Role of the Music Coordinator</w:t>
      </w:r>
    </w:p>
    <w:p w14:paraId="00426732" w14:textId="77777777" w:rsidR="00DE72DF" w:rsidRPr="001E231E" w:rsidRDefault="00DE72DF" w:rsidP="00DE72DF">
      <w:pPr>
        <w:pStyle w:val="BodyText"/>
        <w:spacing w:before="5"/>
        <w:rPr>
          <w:rFonts w:ascii="Calibri" w:hAnsi="Calibri" w:cs="Calibri"/>
        </w:rPr>
      </w:pPr>
    </w:p>
    <w:p w14:paraId="0E7D86C4"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40" w:lineRule="auto"/>
        <w:ind w:right="391"/>
        <w:contextualSpacing w:val="0"/>
        <w:rPr>
          <w:rFonts w:ascii="Calibri" w:hAnsi="Calibri" w:cs="Calibri"/>
          <w:sz w:val="24"/>
          <w:szCs w:val="24"/>
        </w:rPr>
      </w:pPr>
      <w:r w:rsidRPr="001E231E">
        <w:rPr>
          <w:rFonts w:ascii="Calibri" w:hAnsi="Calibri" w:cs="Calibri"/>
          <w:sz w:val="24"/>
          <w:szCs w:val="24"/>
        </w:rPr>
        <w:t>Endeavour to promote a dynamic approach to the development of music ensuring that music has a high profile at the</w:t>
      </w:r>
      <w:r w:rsidRPr="001E231E">
        <w:rPr>
          <w:rFonts w:ascii="Calibri" w:hAnsi="Calibri" w:cs="Calibri"/>
          <w:spacing w:val="-2"/>
          <w:sz w:val="24"/>
          <w:szCs w:val="24"/>
        </w:rPr>
        <w:t xml:space="preserve"> </w:t>
      </w:r>
      <w:r w:rsidRPr="001E231E">
        <w:rPr>
          <w:rFonts w:ascii="Calibri" w:hAnsi="Calibri" w:cs="Calibri"/>
          <w:sz w:val="24"/>
          <w:szCs w:val="24"/>
        </w:rPr>
        <w:t>school.</w:t>
      </w:r>
    </w:p>
    <w:p w14:paraId="00A7B705"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To update and administer school music curriculum and oversee its implementation by other</w:t>
      </w:r>
      <w:r w:rsidRPr="001E231E">
        <w:rPr>
          <w:rFonts w:ascii="Calibri" w:hAnsi="Calibri" w:cs="Calibri"/>
          <w:spacing w:val="-28"/>
          <w:sz w:val="24"/>
          <w:szCs w:val="24"/>
        </w:rPr>
        <w:t xml:space="preserve"> </w:t>
      </w:r>
      <w:r w:rsidRPr="001E231E">
        <w:rPr>
          <w:rFonts w:ascii="Calibri" w:hAnsi="Calibri" w:cs="Calibri"/>
          <w:sz w:val="24"/>
          <w:szCs w:val="24"/>
        </w:rPr>
        <w:t>staff.</w:t>
      </w:r>
    </w:p>
    <w:p w14:paraId="3D24E3EF"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Keep up to date with developments in music through reading and course attendance</w:t>
      </w:r>
      <w:r w:rsidRPr="001E231E">
        <w:rPr>
          <w:rFonts w:ascii="Calibri" w:hAnsi="Calibri" w:cs="Calibri"/>
          <w:spacing w:val="-12"/>
          <w:sz w:val="24"/>
          <w:szCs w:val="24"/>
        </w:rPr>
        <w:t xml:space="preserve"> </w:t>
      </w:r>
      <w:r w:rsidRPr="001E231E">
        <w:rPr>
          <w:rFonts w:ascii="Calibri" w:hAnsi="Calibri" w:cs="Calibri"/>
          <w:sz w:val="24"/>
          <w:szCs w:val="24"/>
        </w:rPr>
        <w:t>etc.</w:t>
      </w:r>
    </w:p>
    <w:p w14:paraId="4B491ECC"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Report back on courses attended.</w:t>
      </w:r>
    </w:p>
    <w:p w14:paraId="4F2F60DC"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Advise and support staff with</w:t>
      </w:r>
      <w:r w:rsidRPr="001E231E">
        <w:rPr>
          <w:rFonts w:ascii="Calibri" w:hAnsi="Calibri" w:cs="Calibri"/>
          <w:spacing w:val="-1"/>
          <w:sz w:val="24"/>
          <w:szCs w:val="24"/>
        </w:rPr>
        <w:t xml:space="preserve"> </w:t>
      </w:r>
      <w:r w:rsidRPr="001E231E">
        <w:rPr>
          <w:rFonts w:ascii="Calibri" w:hAnsi="Calibri" w:cs="Calibri"/>
          <w:sz w:val="24"/>
          <w:szCs w:val="24"/>
        </w:rPr>
        <w:t>music.</w:t>
      </w:r>
    </w:p>
    <w:p w14:paraId="67A3AF36"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40" w:lineRule="auto"/>
        <w:ind w:right="457"/>
        <w:contextualSpacing w:val="0"/>
        <w:rPr>
          <w:rFonts w:ascii="Calibri" w:hAnsi="Calibri" w:cs="Calibri"/>
          <w:sz w:val="24"/>
          <w:szCs w:val="24"/>
        </w:rPr>
      </w:pPr>
      <w:r w:rsidRPr="001E231E">
        <w:rPr>
          <w:rFonts w:ascii="Calibri" w:hAnsi="Calibri" w:cs="Calibri"/>
          <w:sz w:val="24"/>
          <w:szCs w:val="24"/>
        </w:rPr>
        <w:t>Be responsible for overall cataloguing, storage, purchase and upkeep of all school music resources and facilities. To organise any budgets made available from various funds and to ensure money is used to its best</w:t>
      </w:r>
      <w:r w:rsidRPr="001E231E">
        <w:rPr>
          <w:rFonts w:ascii="Calibri" w:hAnsi="Calibri" w:cs="Calibri"/>
          <w:spacing w:val="-1"/>
          <w:sz w:val="24"/>
          <w:szCs w:val="24"/>
        </w:rPr>
        <w:t xml:space="preserve"> </w:t>
      </w:r>
      <w:r w:rsidRPr="001E231E">
        <w:rPr>
          <w:rFonts w:ascii="Calibri" w:hAnsi="Calibri" w:cs="Calibri"/>
          <w:sz w:val="24"/>
          <w:szCs w:val="24"/>
        </w:rPr>
        <w:t>advantage.</w:t>
      </w:r>
    </w:p>
    <w:p w14:paraId="0D859BEA"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before="1" w:after="0" w:line="240" w:lineRule="auto"/>
        <w:ind w:right="482"/>
        <w:contextualSpacing w:val="0"/>
        <w:rPr>
          <w:rFonts w:ascii="Calibri" w:hAnsi="Calibri" w:cs="Calibri"/>
          <w:sz w:val="24"/>
          <w:szCs w:val="24"/>
        </w:rPr>
      </w:pPr>
      <w:r w:rsidRPr="001E231E">
        <w:rPr>
          <w:rFonts w:ascii="Calibri" w:hAnsi="Calibri" w:cs="Calibri"/>
          <w:sz w:val="24"/>
          <w:szCs w:val="24"/>
        </w:rPr>
        <w:t>Regularly review and update the school policy statement and guidelines as required (outlining the aims, objectives and philosophy involved in</w:t>
      </w:r>
      <w:r w:rsidRPr="001E231E">
        <w:rPr>
          <w:rFonts w:ascii="Calibri" w:hAnsi="Calibri" w:cs="Calibri"/>
          <w:spacing w:val="1"/>
          <w:sz w:val="24"/>
          <w:szCs w:val="24"/>
        </w:rPr>
        <w:t xml:space="preserve"> </w:t>
      </w:r>
      <w:r w:rsidRPr="001E231E">
        <w:rPr>
          <w:rFonts w:ascii="Calibri" w:hAnsi="Calibri" w:cs="Calibri"/>
          <w:sz w:val="24"/>
          <w:szCs w:val="24"/>
        </w:rPr>
        <w:t>music)</w:t>
      </w:r>
    </w:p>
    <w:p w14:paraId="59BB05B2"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Coordinate extra-curricular music activities as appropriate to staffing and pupil</w:t>
      </w:r>
      <w:r w:rsidRPr="001E231E">
        <w:rPr>
          <w:rFonts w:ascii="Calibri" w:hAnsi="Calibri" w:cs="Calibri"/>
          <w:spacing w:val="-15"/>
          <w:sz w:val="24"/>
          <w:szCs w:val="24"/>
        </w:rPr>
        <w:t xml:space="preserve"> </w:t>
      </w:r>
      <w:r w:rsidRPr="001E231E">
        <w:rPr>
          <w:rFonts w:ascii="Calibri" w:hAnsi="Calibri" w:cs="Calibri"/>
          <w:sz w:val="24"/>
          <w:szCs w:val="24"/>
        </w:rPr>
        <w:t>interest.</w:t>
      </w:r>
    </w:p>
    <w:p w14:paraId="76D66583" w14:textId="77777777" w:rsidR="00DE72DF" w:rsidRPr="001E231E" w:rsidRDefault="00DE72DF" w:rsidP="000A4791">
      <w:pPr>
        <w:pStyle w:val="ListParagraph"/>
        <w:widowControl w:val="0"/>
        <w:numPr>
          <w:ilvl w:val="0"/>
          <w:numId w:val="14"/>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Represent the school at external meetings in relation to</w:t>
      </w:r>
      <w:r w:rsidRPr="001E231E">
        <w:rPr>
          <w:rFonts w:ascii="Calibri" w:hAnsi="Calibri" w:cs="Calibri"/>
          <w:spacing w:val="-4"/>
          <w:sz w:val="24"/>
          <w:szCs w:val="24"/>
        </w:rPr>
        <w:t xml:space="preserve"> </w:t>
      </w:r>
      <w:r w:rsidRPr="001E231E">
        <w:rPr>
          <w:rFonts w:ascii="Calibri" w:hAnsi="Calibri" w:cs="Calibri"/>
          <w:sz w:val="24"/>
          <w:szCs w:val="24"/>
        </w:rPr>
        <w:t>music.</w:t>
      </w:r>
    </w:p>
    <w:p w14:paraId="1A01495B" w14:textId="77777777" w:rsidR="00DE72DF" w:rsidRPr="001E231E" w:rsidRDefault="00DE72DF" w:rsidP="00DE72DF">
      <w:pPr>
        <w:pStyle w:val="BodyText"/>
        <w:rPr>
          <w:rFonts w:ascii="Calibri" w:hAnsi="Calibri" w:cs="Calibri"/>
        </w:rPr>
      </w:pPr>
    </w:p>
    <w:p w14:paraId="3E67D7CA" w14:textId="77777777" w:rsidR="00DE72DF" w:rsidRPr="001E231E" w:rsidRDefault="00DE72DF" w:rsidP="00DE72DF">
      <w:pPr>
        <w:pStyle w:val="BodyText"/>
        <w:spacing w:before="2"/>
        <w:rPr>
          <w:rFonts w:ascii="Calibri" w:hAnsi="Calibri" w:cs="Calibri"/>
        </w:rPr>
      </w:pPr>
    </w:p>
    <w:p w14:paraId="30CE2EE9" w14:textId="77777777" w:rsidR="00DE72DF" w:rsidRPr="000A4791" w:rsidRDefault="00DE72DF" w:rsidP="00DE72DF">
      <w:pPr>
        <w:pStyle w:val="Heading2"/>
        <w:rPr>
          <w:rFonts w:ascii="Calibri" w:hAnsi="Calibri" w:cs="Calibri"/>
          <w:b/>
          <w:bCs/>
          <w:color w:val="auto"/>
          <w:sz w:val="24"/>
          <w:szCs w:val="24"/>
        </w:rPr>
      </w:pPr>
      <w:r w:rsidRPr="000A4791">
        <w:rPr>
          <w:rFonts w:ascii="Calibri" w:hAnsi="Calibri" w:cs="Calibri"/>
          <w:b/>
          <w:bCs/>
          <w:color w:val="auto"/>
          <w:sz w:val="24"/>
          <w:szCs w:val="24"/>
        </w:rPr>
        <w:t>Health and Safety:</w:t>
      </w:r>
    </w:p>
    <w:p w14:paraId="70EA61E8" w14:textId="77777777" w:rsidR="00DE72DF" w:rsidRPr="001E231E" w:rsidRDefault="00DE72DF" w:rsidP="00DE72DF">
      <w:pPr>
        <w:pStyle w:val="BodyText"/>
        <w:spacing w:before="11"/>
        <w:rPr>
          <w:rFonts w:ascii="Calibri" w:hAnsi="Calibri" w:cs="Calibri"/>
        </w:rPr>
      </w:pPr>
    </w:p>
    <w:p w14:paraId="6ABAE323" w14:textId="77777777" w:rsidR="00DE72DF" w:rsidRPr="001E231E" w:rsidRDefault="00DE72DF" w:rsidP="000A4791">
      <w:pPr>
        <w:pStyle w:val="ListParagraph"/>
        <w:widowControl w:val="0"/>
        <w:numPr>
          <w:ilvl w:val="0"/>
          <w:numId w:val="15"/>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Instruments are put away carefully after each session unless on display or in use in a music</w:t>
      </w:r>
      <w:r w:rsidRPr="001E231E">
        <w:rPr>
          <w:rFonts w:ascii="Calibri" w:hAnsi="Calibri" w:cs="Calibri"/>
          <w:spacing w:val="-22"/>
          <w:sz w:val="24"/>
          <w:szCs w:val="24"/>
        </w:rPr>
        <w:t xml:space="preserve"> </w:t>
      </w:r>
      <w:r w:rsidRPr="001E231E">
        <w:rPr>
          <w:rFonts w:ascii="Calibri" w:hAnsi="Calibri" w:cs="Calibri"/>
          <w:sz w:val="24"/>
          <w:szCs w:val="24"/>
        </w:rPr>
        <w:t>area.</w:t>
      </w:r>
    </w:p>
    <w:p w14:paraId="1EA8983F" w14:textId="77777777" w:rsidR="00DE72DF" w:rsidRPr="001E231E" w:rsidRDefault="00DE72DF" w:rsidP="000A4791">
      <w:pPr>
        <w:pStyle w:val="ListParagraph"/>
        <w:widowControl w:val="0"/>
        <w:numPr>
          <w:ilvl w:val="0"/>
          <w:numId w:val="15"/>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 xml:space="preserve">Instruments are stored appropriately according to size, </w:t>
      </w:r>
      <w:proofErr w:type="gramStart"/>
      <w:r w:rsidRPr="001E231E">
        <w:rPr>
          <w:rFonts w:ascii="Calibri" w:hAnsi="Calibri" w:cs="Calibri"/>
          <w:sz w:val="24"/>
          <w:szCs w:val="24"/>
        </w:rPr>
        <w:t>weight</w:t>
      </w:r>
      <w:proofErr w:type="gramEnd"/>
      <w:r w:rsidRPr="001E231E">
        <w:rPr>
          <w:rFonts w:ascii="Calibri" w:hAnsi="Calibri" w:cs="Calibri"/>
          <w:sz w:val="24"/>
          <w:szCs w:val="24"/>
        </w:rPr>
        <w:t xml:space="preserve"> and</w:t>
      </w:r>
      <w:r w:rsidRPr="001E231E">
        <w:rPr>
          <w:rFonts w:ascii="Calibri" w:hAnsi="Calibri" w:cs="Calibri"/>
          <w:spacing w:val="-4"/>
          <w:sz w:val="24"/>
          <w:szCs w:val="24"/>
        </w:rPr>
        <w:t xml:space="preserve"> </w:t>
      </w:r>
      <w:r w:rsidRPr="001E231E">
        <w:rPr>
          <w:rFonts w:ascii="Calibri" w:hAnsi="Calibri" w:cs="Calibri"/>
          <w:sz w:val="24"/>
          <w:szCs w:val="24"/>
        </w:rPr>
        <w:t>shape.</w:t>
      </w:r>
    </w:p>
    <w:p w14:paraId="44E57D42" w14:textId="77777777" w:rsidR="00DE72DF" w:rsidRPr="001E231E" w:rsidRDefault="00DE72DF" w:rsidP="000A4791">
      <w:pPr>
        <w:pStyle w:val="ListParagraph"/>
        <w:widowControl w:val="0"/>
        <w:numPr>
          <w:ilvl w:val="0"/>
          <w:numId w:val="15"/>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Children are encouraged to take care when transporting</w:t>
      </w:r>
      <w:r w:rsidRPr="001E231E">
        <w:rPr>
          <w:rFonts w:ascii="Calibri" w:hAnsi="Calibri" w:cs="Calibri"/>
          <w:spacing w:val="-4"/>
          <w:sz w:val="24"/>
          <w:szCs w:val="24"/>
        </w:rPr>
        <w:t xml:space="preserve"> </w:t>
      </w:r>
      <w:r w:rsidRPr="001E231E">
        <w:rPr>
          <w:rFonts w:ascii="Calibri" w:hAnsi="Calibri" w:cs="Calibri"/>
          <w:sz w:val="24"/>
          <w:szCs w:val="24"/>
        </w:rPr>
        <w:t>instruments.</w:t>
      </w:r>
    </w:p>
    <w:p w14:paraId="330314AF" w14:textId="77777777" w:rsidR="00DE72DF" w:rsidRPr="001E231E" w:rsidRDefault="00DE72DF" w:rsidP="000A4791">
      <w:pPr>
        <w:pStyle w:val="ListParagraph"/>
        <w:widowControl w:val="0"/>
        <w:numPr>
          <w:ilvl w:val="0"/>
          <w:numId w:val="15"/>
        </w:numPr>
        <w:tabs>
          <w:tab w:val="left" w:pos="839"/>
          <w:tab w:val="left" w:pos="840"/>
        </w:tabs>
        <w:autoSpaceDE w:val="0"/>
        <w:autoSpaceDN w:val="0"/>
        <w:spacing w:after="0" w:line="254" w:lineRule="exact"/>
        <w:contextualSpacing w:val="0"/>
        <w:rPr>
          <w:rFonts w:ascii="Calibri" w:hAnsi="Calibri" w:cs="Calibri"/>
          <w:sz w:val="24"/>
          <w:szCs w:val="24"/>
        </w:rPr>
      </w:pPr>
      <w:r w:rsidRPr="001E231E">
        <w:rPr>
          <w:rFonts w:ascii="Calibri" w:hAnsi="Calibri" w:cs="Calibri"/>
          <w:sz w:val="24"/>
          <w:szCs w:val="24"/>
        </w:rPr>
        <w:t>Children</w:t>
      </w:r>
      <w:r w:rsidRPr="001E231E">
        <w:rPr>
          <w:rFonts w:ascii="Calibri" w:hAnsi="Calibri" w:cs="Calibri"/>
          <w:spacing w:val="-2"/>
          <w:sz w:val="24"/>
          <w:szCs w:val="24"/>
        </w:rPr>
        <w:t xml:space="preserve"> </w:t>
      </w:r>
      <w:r w:rsidRPr="001E231E">
        <w:rPr>
          <w:rFonts w:ascii="Calibri" w:hAnsi="Calibri" w:cs="Calibri"/>
          <w:sz w:val="24"/>
          <w:szCs w:val="24"/>
        </w:rPr>
        <w:t>are</w:t>
      </w:r>
      <w:r w:rsidRPr="001E231E">
        <w:rPr>
          <w:rFonts w:ascii="Calibri" w:hAnsi="Calibri" w:cs="Calibri"/>
          <w:spacing w:val="-4"/>
          <w:sz w:val="24"/>
          <w:szCs w:val="24"/>
        </w:rPr>
        <w:t xml:space="preserve"> </w:t>
      </w:r>
      <w:r w:rsidRPr="001E231E">
        <w:rPr>
          <w:rFonts w:ascii="Calibri" w:hAnsi="Calibri" w:cs="Calibri"/>
          <w:sz w:val="24"/>
          <w:szCs w:val="24"/>
        </w:rPr>
        <w:t>taught</w:t>
      </w:r>
      <w:r w:rsidRPr="001E231E">
        <w:rPr>
          <w:rFonts w:ascii="Calibri" w:hAnsi="Calibri" w:cs="Calibri"/>
          <w:spacing w:val="-2"/>
          <w:sz w:val="24"/>
          <w:szCs w:val="24"/>
        </w:rPr>
        <w:t xml:space="preserve"> </w:t>
      </w:r>
      <w:r w:rsidRPr="001E231E">
        <w:rPr>
          <w:rFonts w:ascii="Calibri" w:hAnsi="Calibri" w:cs="Calibri"/>
          <w:sz w:val="24"/>
          <w:szCs w:val="24"/>
        </w:rPr>
        <w:t>not</w:t>
      </w:r>
      <w:r w:rsidRPr="001E231E">
        <w:rPr>
          <w:rFonts w:ascii="Calibri" w:hAnsi="Calibri" w:cs="Calibri"/>
          <w:spacing w:val="-3"/>
          <w:sz w:val="24"/>
          <w:szCs w:val="24"/>
        </w:rPr>
        <w:t xml:space="preserve"> </w:t>
      </w:r>
      <w:r w:rsidRPr="001E231E">
        <w:rPr>
          <w:rFonts w:ascii="Calibri" w:hAnsi="Calibri" w:cs="Calibri"/>
          <w:sz w:val="24"/>
          <w:szCs w:val="24"/>
        </w:rPr>
        <w:t>to</w:t>
      </w:r>
      <w:r w:rsidRPr="001E231E">
        <w:rPr>
          <w:rFonts w:ascii="Calibri" w:hAnsi="Calibri" w:cs="Calibri"/>
          <w:spacing w:val="-3"/>
          <w:sz w:val="24"/>
          <w:szCs w:val="24"/>
        </w:rPr>
        <w:t xml:space="preserve"> </w:t>
      </w:r>
      <w:r w:rsidRPr="001E231E">
        <w:rPr>
          <w:rFonts w:ascii="Calibri" w:hAnsi="Calibri" w:cs="Calibri"/>
          <w:sz w:val="24"/>
          <w:szCs w:val="24"/>
        </w:rPr>
        <w:t>step</w:t>
      </w:r>
      <w:r w:rsidRPr="001E231E">
        <w:rPr>
          <w:rFonts w:ascii="Calibri" w:hAnsi="Calibri" w:cs="Calibri"/>
          <w:spacing w:val="-1"/>
          <w:sz w:val="24"/>
          <w:szCs w:val="24"/>
        </w:rPr>
        <w:t xml:space="preserve"> </w:t>
      </w:r>
      <w:r w:rsidRPr="001E231E">
        <w:rPr>
          <w:rFonts w:ascii="Calibri" w:hAnsi="Calibri" w:cs="Calibri"/>
          <w:sz w:val="24"/>
          <w:szCs w:val="24"/>
        </w:rPr>
        <w:t>over</w:t>
      </w:r>
      <w:r w:rsidRPr="001E231E">
        <w:rPr>
          <w:rFonts w:ascii="Calibri" w:hAnsi="Calibri" w:cs="Calibri"/>
          <w:spacing w:val="-3"/>
          <w:sz w:val="24"/>
          <w:szCs w:val="24"/>
        </w:rPr>
        <w:t xml:space="preserve"> </w:t>
      </w:r>
      <w:r w:rsidRPr="001E231E">
        <w:rPr>
          <w:rFonts w:ascii="Calibri" w:hAnsi="Calibri" w:cs="Calibri"/>
          <w:sz w:val="24"/>
          <w:szCs w:val="24"/>
        </w:rPr>
        <w:t>instruments</w:t>
      </w:r>
      <w:r w:rsidRPr="001E231E">
        <w:rPr>
          <w:rFonts w:ascii="Calibri" w:hAnsi="Calibri" w:cs="Calibri"/>
          <w:spacing w:val="-3"/>
          <w:sz w:val="24"/>
          <w:szCs w:val="24"/>
        </w:rPr>
        <w:t xml:space="preserve"> </w:t>
      </w:r>
      <w:r w:rsidRPr="001E231E">
        <w:rPr>
          <w:rFonts w:ascii="Calibri" w:hAnsi="Calibri" w:cs="Calibri"/>
          <w:sz w:val="24"/>
          <w:szCs w:val="24"/>
        </w:rPr>
        <w:t>and</w:t>
      </w:r>
      <w:r w:rsidRPr="001E231E">
        <w:rPr>
          <w:rFonts w:ascii="Calibri" w:hAnsi="Calibri" w:cs="Calibri"/>
          <w:spacing w:val="-2"/>
          <w:sz w:val="24"/>
          <w:szCs w:val="24"/>
        </w:rPr>
        <w:t xml:space="preserve"> </w:t>
      </w:r>
      <w:r w:rsidRPr="001E231E">
        <w:rPr>
          <w:rFonts w:ascii="Calibri" w:hAnsi="Calibri" w:cs="Calibri"/>
          <w:sz w:val="24"/>
          <w:szCs w:val="24"/>
        </w:rPr>
        <w:t>to</w:t>
      </w:r>
      <w:r w:rsidRPr="001E231E">
        <w:rPr>
          <w:rFonts w:ascii="Calibri" w:hAnsi="Calibri" w:cs="Calibri"/>
          <w:spacing w:val="-3"/>
          <w:sz w:val="24"/>
          <w:szCs w:val="24"/>
        </w:rPr>
        <w:t xml:space="preserve"> </w:t>
      </w:r>
      <w:r w:rsidRPr="001E231E">
        <w:rPr>
          <w:rFonts w:ascii="Calibri" w:hAnsi="Calibri" w:cs="Calibri"/>
          <w:sz w:val="24"/>
          <w:szCs w:val="24"/>
        </w:rPr>
        <w:t>handle</w:t>
      </w:r>
      <w:r w:rsidRPr="001E231E">
        <w:rPr>
          <w:rFonts w:ascii="Calibri" w:hAnsi="Calibri" w:cs="Calibri"/>
          <w:spacing w:val="-3"/>
          <w:sz w:val="24"/>
          <w:szCs w:val="24"/>
        </w:rPr>
        <w:t xml:space="preserve"> </w:t>
      </w:r>
      <w:r w:rsidRPr="001E231E">
        <w:rPr>
          <w:rFonts w:ascii="Calibri" w:hAnsi="Calibri" w:cs="Calibri"/>
          <w:sz w:val="24"/>
          <w:szCs w:val="24"/>
        </w:rPr>
        <w:t>all</w:t>
      </w:r>
      <w:r w:rsidRPr="001E231E">
        <w:rPr>
          <w:rFonts w:ascii="Calibri" w:hAnsi="Calibri" w:cs="Calibri"/>
          <w:spacing w:val="-3"/>
          <w:sz w:val="24"/>
          <w:szCs w:val="24"/>
        </w:rPr>
        <w:t xml:space="preserve"> </w:t>
      </w:r>
      <w:r w:rsidRPr="001E231E">
        <w:rPr>
          <w:rFonts w:ascii="Calibri" w:hAnsi="Calibri" w:cs="Calibri"/>
          <w:sz w:val="24"/>
          <w:szCs w:val="24"/>
        </w:rPr>
        <w:t>instruments</w:t>
      </w:r>
      <w:r w:rsidRPr="001E231E">
        <w:rPr>
          <w:rFonts w:ascii="Calibri" w:hAnsi="Calibri" w:cs="Calibri"/>
          <w:spacing w:val="-3"/>
          <w:sz w:val="24"/>
          <w:szCs w:val="24"/>
        </w:rPr>
        <w:t xml:space="preserve"> </w:t>
      </w:r>
      <w:r w:rsidRPr="001E231E">
        <w:rPr>
          <w:rFonts w:ascii="Calibri" w:hAnsi="Calibri" w:cs="Calibri"/>
          <w:sz w:val="24"/>
          <w:szCs w:val="24"/>
        </w:rPr>
        <w:t>with</w:t>
      </w:r>
      <w:r w:rsidRPr="001E231E">
        <w:rPr>
          <w:rFonts w:ascii="Calibri" w:hAnsi="Calibri" w:cs="Calibri"/>
          <w:spacing w:val="-2"/>
          <w:sz w:val="24"/>
          <w:szCs w:val="24"/>
        </w:rPr>
        <w:t xml:space="preserve"> </w:t>
      </w:r>
      <w:r w:rsidRPr="001E231E">
        <w:rPr>
          <w:rFonts w:ascii="Calibri" w:hAnsi="Calibri" w:cs="Calibri"/>
          <w:sz w:val="24"/>
          <w:szCs w:val="24"/>
        </w:rPr>
        <w:t>care</w:t>
      </w:r>
      <w:r w:rsidRPr="001E231E">
        <w:rPr>
          <w:rFonts w:ascii="Calibri" w:hAnsi="Calibri" w:cs="Calibri"/>
          <w:spacing w:val="-1"/>
          <w:sz w:val="24"/>
          <w:szCs w:val="24"/>
        </w:rPr>
        <w:t xml:space="preserve"> </w:t>
      </w:r>
      <w:r w:rsidRPr="001E231E">
        <w:rPr>
          <w:rFonts w:ascii="Calibri" w:hAnsi="Calibri" w:cs="Calibri"/>
          <w:sz w:val="24"/>
          <w:szCs w:val="24"/>
        </w:rPr>
        <w:t>and</w:t>
      </w:r>
      <w:r w:rsidRPr="001E231E">
        <w:rPr>
          <w:rFonts w:ascii="Calibri" w:hAnsi="Calibri" w:cs="Calibri"/>
          <w:spacing w:val="-1"/>
          <w:sz w:val="24"/>
          <w:szCs w:val="24"/>
        </w:rPr>
        <w:t xml:space="preserve"> </w:t>
      </w:r>
      <w:r w:rsidRPr="001E231E">
        <w:rPr>
          <w:rFonts w:ascii="Calibri" w:hAnsi="Calibri" w:cs="Calibri"/>
          <w:sz w:val="24"/>
          <w:szCs w:val="24"/>
        </w:rPr>
        <w:t>respect.</w:t>
      </w:r>
    </w:p>
    <w:p w14:paraId="183D50E6" w14:textId="77777777" w:rsidR="00DE72DF" w:rsidRPr="001E231E" w:rsidRDefault="00DE72DF" w:rsidP="000A4791">
      <w:pPr>
        <w:pStyle w:val="ListParagraph"/>
        <w:widowControl w:val="0"/>
        <w:numPr>
          <w:ilvl w:val="0"/>
          <w:numId w:val="15"/>
        </w:numPr>
        <w:tabs>
          <w:tab w:val="left" w:pos="839"/>
          <w:tab w:val="left" w:pos="840"/>
        </w:tabs>
        <w:autoSpaceDE w:val="0"/>
        <w:autoSpaceDN w:val="0"/>
        <w:spacing w:after="0" w:line="240" w:lineRule="auto"/>
        <w:ind w:right="253"/>
        <w:contextualSpacing w:val="0"/>
        <w:rPr>
          <w:rFonts w:ascii="Calibri" w:hAnsi="Calibri" w:cs="Calibri"/>
          <w:sz w:val="24"/>
          <w:szCs w:val="24"/>
        </w:rPr>
      </w:pPr>
      <w:r w:rsidRPr="001E231E">
        <w:rPr>
          <w:rFonts w:ascii="Calibri" w:hAnsi="Calibri" w:cs="Calibri"/>
          <w:sz w:val="24"/>
          <w:szCs w:val="24"/>
        </w:rPr>
        <w:t>Extra care is taken with electrical equipment and children’s attention drawn to the potential dangers posed by electric sockets, plugs and cables and the misuse of electronic</w:t>
      </w:r>
      <w:r w:rsidRPr="001E231E">
        <w:rPr>
          <w:rFonts w:ascii="Calibri" w:hAnsi="Calibri" w:cs="Calibri"/>
          <w:spacing w:val="-11"/>
          <w:sz w:val="24"/>
          <w:szCs w:val="24"/>
        </w:rPr>
        <w:t xml:space="preserve"> </w:t>
      </w:r>
      <w:r w:rsidRPr="001E231E">
        <w:rPr>
          <w:rFonts w:ascii="Calibri" w:hAnsi="Calibri" w:cs="Calibri"/>
          <w:sz w:val="24"/>
          <w:szCs w:val="24"/>
        </w:rPr>
        <w:t>instruments.</w:t>
      </w:r>
    </w:p>
    <w:p w14:paraId="03553A6F" w14:textId="77777777" w:rsidR="00DE72DF" w:rsidRPr="001E231E" w:rsidRDefault="00DE72DF" w:rsidP="000A4791">
      <w:pPr>
        <w:pStyle w:val="ListParagraph"/>
        <w:widowControl w:val="0"/>
        <w:numPr>
          <w:ilvl w:val="0"/>
          <w:numId w:val="15"/>
        </w:numPr>
        <w:tabs>
          <w:tab w:val="left" w:pos="839"/>
          <w:tab w:val="left" w:pos="840"/>
        </w:tabs>
        <w:autoSpaceDE w:val="0"/>
        <w:autoSpaceDN w:val="0"/>
        <w:spacing w:after="0" w:line="255" w:lineRule="exact"/>
        <w:contextualSpacing w:val="0"/>
        <w:rPr>
          <w:rFonts w:ascii="Calibri" w:hAnsi="Calibri" w:cs="Calibri"/>
          <w:sz w:val="24"/>
          <w:szCs w:val="24"/>
        </w:rPr>
      </w:pPr>
      <w:r w:rsidRPr="001E231E">
        <w:rPr>
          <w:rFonts w:ascii="Calibri" w:hAnsi="Calibri" w:cs="Calibri"/>
          <w:sz w:val="24"/>
          <w:szCs w:val="24"/>
        </w:rPr>
        <w:t>Appropriate steps are taken to ensure hygienic use of blowing</w:t>
      </w:r>
      <w:r w:rsidRPr="001E231E">
        <w:rPr>
          <w:rFonts w:ascii="Calibri" w:hAnsi="Calibri" w:cs="Calibri"/>
          <w:spacing w:val="-11"/>
          <w:sz w:val="24"/>
          <w:szCs w:val="24"/>
        </w:rPr>
        <w:t xml:space="preserve"> </w:t>
      </w:r>
      <w:r w:rsidRPr="001E231E">
        <w:rPr>
          <w:rFonts w:ascii="Calibri" w:hAnsi="Calibri" w:cs="Calibri"/>
          <w:sz w:val="24"/>
          <w:szCs w:val="24"/>
        </w:rPr>
        <w:t>instruments.</w:t>
      </w:r>
    </w:p>
    <w:p w14:paraId="21197F09" w14:textId="77777777" w:rsidR="00DE72DF" w:rsidRPr="001E231E" w:rsidRDefault="00DE72DF" w:rsidP="00DE72DF">
      <w:pPr>
        <w:pStyle w:val="BodyText"/>
        <w:spacing w:before="3"/>
        <w:rPr>
          <w:rFonts w:ascii="Calibri" w:hAnsi="Calibri" w:cs="Calibri"/>
        </w:rPr>
      </w:pPr>
    </w:p>
    <w:p w14:paraId="17157594" w14:textId="7DB99E2A" w:rsidR="00DE72DF" w:rsidRPr="000A4791" w:rsidRDefault="00DE72DF" w:rsidP="000A4791">
      <w:pPr>
        <w:pStyle w:val="Heading2"/>
        <w:rPr>
          <w:rFonts w:ascii="Calibri" w:hAnsi="Calibri" w:cs="Calibri"/>
          <w:b/>
          <w:bCs/>
          <w:color w:val="auto"/>
          <w:sz w:val="24"/>
          <w:szCs w:val="24"/>
        </w:rPr>
      </w:pPr>
      <w:r w:rsidRPr="000A4791">
        <w:rPr>
          <w:rFonts w:ascii="Calibri" w:hAnsi="Calibri" w:cs="Calibri"/>
          <w:b/>
          <w:bCs/>
          <w:color w:val="auto"/>
          <w:sz w:val="24"/>
          <w:szCs w:val="24"/>
        </w:rPr>
        <w:t>Organisation:</w:t>
      </w:r>
    </w:p>
    <w:p w14:paraId="2D4C6098"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after="0" w:line="240" w:lineRule="auto"/>
        <w:ind w:right="669"/>
        <w:contextualSpacing w:val="0"/>
        <w:rPr>
          <w:rFonts w:ascii="Calibri" w:hAnsi="Calibri" w:cs="Calibri"/>
          <w:sz w:val="24"/>
          <w:szCs w:val="24"/>
        </w:rPr>
      </w:pPr>
      <w:r w:rsidRPr="001E231E">
        <w:rPr>
          <w:rFonts w:ascii="Calibri" w:hAnsi="Calibri" w:cs="Calibri"/>
          <w:sz w:val="24"/>
          <w:szCs w:val="24"/>
        </w:rPr>
        <w:t xml:space="preserve">The Music Curriculum has been developed to integrate national guidelines with class topics and themes (cross-curricular links) in a skills-based, </w:t>
      </w:r>
      <w:proofErr w:type="gramStart"/>
      <w:r w:rsidRPr="001E231E">
        <w:rPr>
          <w:rFonts w:ascii="Calibri" w:hAnsi="Calibri" w:cs="Calibri"/>
          <w:sz w:val="24"/>
          <w:szCs w:val="24"/>
        </w:rPr>
        <w:t>creative</w:t>
      </w:r>
      <w:proofErr w:type="gramEnd"/>
      <w:r w:rsidRPr="001E231E">
        <w:rPr>
          <w:rFonts w:ascii="Calibri" w:hAnsi="Calibri" w:cs="Calibri"/>
          <w:sz w:val="24"/>
          <w:szCs w:val="24"/>
        </w:rPr>
        <w:t xml:space="preserve"> and spiral</w:t>
      </w:r>
      <w:r w:rsidRPr="001E231E">
        <w:rPr>
          <w:rFonts w:ascii="Calibri" w:hAnsi="Calibri" w:cs="Calibri"/>
          <w:spacing w:val="-5"/>
          <w:sz w:val="24"/>
          <w:szCs w:val="24"/>
        </w:rPr>
        <w:t xml:space="preserve"> </w:t>
      </w:r>
      <w:r w:rsidRPr="001E231E">
        <w:rPr>
          <w:rFonts w:ascii="Calibri" w:hAnsi="Calibri" w:cs="Calibri"/>
          <w:sz w:val="24"/>
          <w:szCs w:val="24"/>
        </w:rPr>
        <w:t>curriculum.</w:t>
      </w:r>
    </w:p>
    <w:p w14:paraId="6622790A"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after="0" w:line="240" w:lineRule="auto"/>
        <w:ind w:right="136"/>
        <w:contextualSpacing w:val="0"/>
        <w:rPr>
          <w:rFonts w:ascii="Calibri" w:hAnsi="Calibri" w:cs="Calibri"/>
          <w:sz w:val="24"/>
          <w:szCs w:val="24"/>
        </w:rPr>
      </w:pPr>
      <w:r w:rsidRPr="001E231E">
        <w:rPr>
          <w:rFonts w:ascii="Calibri" w:hAnsi="Calibri" w:cs="Calibri"/>
          <w:sz w:val="24"/>
          <w:szCs w:val="24"/>
        </w:rPr>
        <w:t xml:space="preserve">St Mary of the Angels Primary School have subscribed to the Charanga scheme of </w:t>
      </w:r>
      <w:proofErr w:type="gramStart"/>
      <w:r w:rsidRPr="001E231E">
        <w:rPr>
          <w:rFonts w:ascii="Calibri" w:hAnsi="Calibri" w:cs="Calibri"/>
          <w:sz w:val="24"/>
          <w:szCs w:val="24"/>
        </w:rPr>
        <w:t>learning</w:t>
      </w:r>
      <w:proofErr w:type="gramEnd"/>
      <w:r w:rsidRPr="001E231E">
        <w:rPr>
          <w:rFonts w:ascii="Calibri" w:hAnsi="Calibri" w:cs="Calibri"/>
          <w:sz w:val="24"/>
          <w:szCs w:val="24"/>
        </w:rPr>
        <w:t xml:space="preserve"> which is delivered by class teachers, routinely supported by the school’s music co-ordinator. Other schemes used are BBC Radio Workshop, Ten Pieces and Music Express. We adapt these to our individual needs as a school, for example to </w:t>
      </w:r>
      <w:r w:rsidRPr="001E231E">
        <w:rPr>
          <w:rFonts w:ascii="Calibri" w:hAnsi="Calibri" w:cs="Calibri"/>
          <w:sz w:val="24"/>
          <w:szCs w:val="24"/>
        </w:rPr>
        <w:lastRenderedPageBreak/>
        <w:t>create links with the Wider Learning</w:t>
      </w:r>
      <w:r w:rsidRPr="001E231E">
        <w:rPr>
          <w:rFonts w:ascii="Calibri" w:hAnsi="Calibri" w:cs="Calibri"/>
          <w:spacing w:val="-7"/>
          <w:sz w:val="24"/>
          <w:szCs w:val="24"/>
        </w:rPr>
        <w:t xml:space="preserve"> </w:t>
      </w:r>
      <w:r w:rsidRPr="001E231E">
        <w:rPr>
          <w:rFonts w:ascii="Calibri" w:hAnsi="Calibri" w:cs="Calibri"/>
          <w:sz w:val="24"/>
          <w:szCs w:val="24"/>
        </w:rPr>
        <w:t>Project.</w:t>
      </w:r>
    </w:p>
    <w:p w14:paraId="538A5BF5"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before="2" w:after="0" w:line="240" w:lineRule="auto"/>
        <w:ind w:right="267"/>
        <w:contextualSpacing w:val="0"/>
        <w:rPr>
          <w:rFonts w:ascii="Calibri" w:hAnsi="Calibri" w:cs="Calibri"/>
          <w:sz w:val="24"/>
          <w:szCs w:val="24"/>
        </w:rPr>
      </w:pPr>
      <w:r w:rsidRPr="001E231E">
        <w:rPr>
          <w:rFonts w:ascii="Calibri" w:hAnsi="Calibri" w:cs="Calibri"/>
          <w:sz w:val="24"/>
          <w:szCs w:val="24"/>
        </w:rPr>
        <w:t xml:space="preserve">Each class (Year 1 to Year 6) receives a total of one hour’s music input per week. This is made up of a combination of structured lessons, specifically chosen songs or other music input within the Wider Learning Project lessons, listening and appraising, well-being activities, work on Class Composers, </w:t>
      </w:r>
      <w:proofErr w:type="gramStart"/>
      <w:r w:rsidRPr="001E231E">
        <w:rPr>
          <w:rFonts w:ascii="Calibri" w:hAnsi="Calibri" w:cs="Calibri"/>
          <w:sz w:val="24"/>
          <w:szCs w:val="24"/>
        </w:rPr>
        <w:t>assemblies</w:t>
      </w:r>
      <w:proofErr w:type="gramEnd"/>
      <w:r w:rsidRPr="001E231E">
        <w:rPr>
          <w:rFonts w:ascii="Calibri" w:hAnsi="Calibri" w:cs="Calibri"/>
          <w:sz w:val="24"/>
          <w:szCs w:val="24"/>
        </w:rPr>
        <w:t xml:space="preserve"> and hymn practice.</w:t>
      </w:r>
    </w:p>
    <w:p w14:paraId="7DF6B259"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before="2" w:after="0" w:line="240" w:lineRule="auto"/>
        <w:ind w:right="267"/>
        <w:contextualSpacing w:val="0"/>
        <w:rPr>
          <w:rFonts w:ascii="Calibri" w:hAnsi="Calibri" w:cs="Calibri"/>
          <w:sz w:val="24"/>
          <w:szCs w:val="24"/>
        </w:rPr>
      </w:pPr>
      <w:r w:rsidRPr="001E231E">
        <w:rPr>
          <w:rFonts w:ascii="Calibri" w:hAnsi="Calibri" w:cs="Calibri"/>
          <w:sz w:val="24"/>
          <w:szCs w:val="24"/>
        </w:rPr>
        <w:t>Every child in KS1 and KS2 has lessons in a tuned instrument for half a term each year.  In Year 1, they use glockenspiels and chime bars.  In Years 2 – 5, they learn to play recorders.  In Year 6, they have ukulele lessons.  Instruments are provided by the school.  This provision is part of their curriculum entitlement and is free of charge.</w:t>
      </w:r>
    </w:p>
    <w:p w14:paraId="7C24F332"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after="0" w:line="240" w:lineRule="auto"/>
        <w:ind w:right="298"/>
        <w:contextualSpacing w:val="0"/>
        <w:rPr>
          <w:rFonts w:ascii="Calibri" w:hAnsi="Calibri" w:cs="Calibri"/>
          <w:sz w:val="24"/>
          <w:szCs w:val="24"/>
        </w:rPr>
      </w:pPr>
      <w:r w:rsidRPr="001E231E">
        <w:rPr>
          <w:rFonts w:ascii="Calibri" w:hAnsi="Calibri" w:cs="Calibri"/>
          <w:sz w:val="24"/>
          <w:szCs w:val="24"/>
        </w:rPr>
        <w:t xml:space="preserve">Differentiation is achieved by resource, task, </w:t>
      </w:r>
      <w:proofErr w:type="gramStart"/>
      <w:r w:rsidRPr="001E231E">
        <w:rPr>
          <w:rFonts w:ascii="Calibri" w:hAnsi="Calibri" w:cs="Calibri"/>
          <w:sz w:val="24"/>
          <w:szCs w:val="24"/>
        </w:rPr>
        <w:t>support</w:t>
      </w:r>
      <w:proofErr w:type="gramEnd"/>
      <w:r w:rsidRPr="001E231E">
        <w:rPr>
          <w:rFonts w:ascii="Calibri" w:hAnsi="Calibri" w:cs="Calibri"/>
          <w:sz w:val="24"/>
          <w:szCs w:val="24"/>
        </w:rPr>
        <w:t xml:space="preserve"> and outcome through teachers’ delivery of the Charanga or other unit</w:t>
      </w:r>
      <w:r w:rsidRPr="001E231E">
        <w:rPr>
          <w:rFonts w:ascii="Calibri" w:hAnsi="Calibri" w:cs="Calibri"/>
          <w:spacing w:val="-1"/>
          <w:sz w:val="24"/>
          <w:szCs w:val="24"/>
        </w:rPr>
        <w:t xml:space="preserve"> </w:t>
      </w:r>
      <w:r w:rsidRPr="001E231E">
        <w:rPr>
          <w:rFonts w:ascii="Calibri" w:hAnsi="Calibri" w:cs="Calibri"/>
          <w:sz w:val="24"/>
          <w:szCs w:val="24"/>
        </w:rPr>
        <w:t>planning.</w:t>
      </w:r>
    </w:p>
    <w:p w14:paraId="3092B08A"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after="0" w:line="240" w:lineRule="auto"/>
        <w:ind w:right="441"/>
        <w:contextualSpacing w:val="0"/>
        <w:rPr>
          <w:rFonts w:ascii="Calibri" w:hAnsi="Calibri" w:cs="Calibri"/>
          <w:sz w:val="24"/>
          <w:szCs w:val="24"/>
        </w:rPr>
      </w:pPr>
      <w:r w:rsidRPr="001E231E">
        <w:rPr>
          <w:rFonts w:ascii="Calibri" w:hAnsi="Calibri" w:cs="Calibri"/>
          <w:sz w:val="24"/>
          <w:szCs w:val="24"/>
        </w:rPr>
        <w:t>Children who demonstrate a talent for music through musical skills beyond their age will be given extra challenges through differentiated work, questioning and additional tasks, and through extra- curricular activities and performing</w:t>
      </w:r>
      <w:r w:rsidRPr="001E231E">
        <w:rPr>
          <w:rFonts w:ascii="Calibri" w:hAnsi="Calibri" w:cs="Calibri"/>
          <w:spacing w:val="-2"/>
          <w:sz w:val="24"/>
          <w:szCs w:val="24"/>
        </w:rPr>
        <w:t xml:space="preserve"> </w:t>
      </w:r>
      <w:r w:rsidRPr="001E231E">
        <w:rPr>
          <w:rFonts w:ascii="Calibri" w:hAnsi="Calibri" w:cs="Calibri"/>
          <w:sz w:val="24"/>
          <w:szCs w:val="24"/>
        </w:rPr>
        <w:t>opportunities.</w:t>
      </w:r>
    </w:p>
    <w:p w14:paraId="068B5CDA"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after="0" w:line="240" w:lineRule="auto"/>
        <w:ind w:right="928"/>
        <w:contextualSpacing w:val="0"/>
        <w:rPr>
          <w:rFonts w:ascii="Calibri" w:hAnsi="Calibri" w:cs="Calibri"/>
          <w:sz w:val="24"/>
          <w:szCs w:val="24"/>
        </w:rPr>
      </w:pPr>
      <w:r w:rsidRPr="001E231E">
        <w:rPr>
          <w:rFonts w:ascii="Calibri" w:hAnsi="Calibri" w:cs="Calibri"/>
          <w:sz w:val="24"/>
          <w:szCs w:val="24"/>
        </w:rPr>
        <w:t>Children</w:t>
      </w:r>
      <w:r w:rsidRPr="001E231E">
        <w:rPr>
          <w:rFonts w:ascii="Calibri" w:hAnsi="Calibri" w:cs="Calibri"/>
          <w:spacing w:val="-4"/>
          <w:sz w:val="24"/>
          <w:szCs w:val="24"/>
        </w:rPr>
        <w:t xml:space="preserve"> </w:t>
      </w:r>
      <w:r w:rsidRPr="001E231E">
        <w:rPr>
          <w:rFonts w:ascii="Calibri" w:hAnsi="Calibri" w:cs="Calibri"/>
          <w:sz w:val="24"/>
          <w:szCs w:val="24"/>
        </w:rPr>
        <w:t>are</w:t>
      </w:r>
      <w:r w:rsidRPr="001E231E">
        <w:rPr>
          <w:rFonts w:ascii="Calibri" w:hAnsi="Calibri" w:cs="Calibri"/>
          <w:spacing w:val="-5"/>
          <w:sz w:val="24"/>
          <w:szCs w:val="24"/>
        </w:rPr>
        <w:t xml:space="preserve"> </w:t>
      </w:r>
      <w:r w:rsidRPr="001E231E">
        <w:rPr>
          <w:rFonts w:ascii="Calibri" w:hAnsi="Calibri" w:cs="Calibri"/>
          <w:sz w:val="24"/>
          <w:szCs w:val="24"/>
        </w:rPr>
        <w:t>encouraged</w:t>
      </w:r>
      <w:r w:rsidRPr="001E231E">
        <w:rPr>
          <w:rFonts w:ascii="Calibri" w:hAnsi="Calibri" w:cs="Calibri"/>
          <w:spacing w:val="-4"/>
          <w:sz w:val="24"/>
          <w:szCs w:val="24"/>
        </w:rPr>
        <w:t xml:space="preserve"> </w:t>
      </w:r>
      <w:r w:rsidRPr="001E231E">
        <w:rPr>
          <w:rFonts w:ascii="Calibri" w:hAnsi="Calibri" w:cs="Calibri"/>
          <w:sz w:val="24"/>
          <w:szCs w:val="24"/>
        </w:rPr>
        <w:t>to</w:t>
      </w:r>
      <w:r w:rsidRPr="001E231E">
        <w:rPr>
          <w:rFonts w:ascii="Calibri" w:hAnsi="Calibri" w:cs="Calibri"/>
          <w:spacing w:val="-4"/>
          <w:sz w:val="24"/>
          <w:szCs w:val="24"/>
        </w:rPr>
        <w:t xml:space="preserve"> </w:t>
      </w:r>
      <w:r w:rsidRPr="001E231E">
        <w:rPr>
          <w:rFonts w:ascii="Calibri" w:hAnsi="Calibri" w:cs="Calibri"/>
          <w:sz w:val="24"/>
          <w:szCs w:val="24"/>
        </w:rPr>
        <w:t>use</w:t>
      </w:r>
      <w:r w:rsidRPr="001E231E">
        <w:rPr>
          <w:rFonts w:ascii="Calibri" w:hAnsi="Calibri" w:cs="Calibri"/>
          <w:spacing w:val="-6"/>
          <w:sz w:val="24"/>
          <w:szCs w:val="24"/>
        </w:rPr>
        <w:t xml:space="preserve"> </w:t>
      </w:r>
      <w:r w:rsidRPr="001E231E">
        <w:rPr>
          <w:rFonts w:ascii="Calibri" w:hAnsi="Calibri" w:cs="Calibri"/>
          <w:sz w:val="24"/>
          <w:szCs w:val="24"/>
        </w:rPr>
        <w:t>tuned</w:t>
      </w:r>
      <w:r w:rsidRPr="001E231E">
        <w:rPr>
          <w:rFonts w:ascii="Calibri" w:hAnsi="Calibri" w:cs="Calibri"/>
          <w:spacing w:val="-3"/>
          <w:sz w:val="24"/>
          <w:szCs w:val="24"/>
        </w:rPr>
        <w:t xml:space="preserve"> </w:t>
      </w:r>
      <w:r w:rsidRPr="001E231E">
        <w:rPr>
          <w:rFonts w:ascii="Calibri" w:hAnsi="Calibri" w:cs="Calibri"/>
          <w:sz w:val="24"/>
          <w:szCs w:val="24"/>
        </w:rPr>
        <w:t>and</w:t>
      </w:r>
      <w:r w:rsidRPr="001E231E">
        <w:rPr>
          <w:rFonts w:ascii="Calibri" w:hAnsi="Calibri" w:cs="Calibri"/>
          <w:spacing w:val="-4"/>
          <w:sz w:val="24"/>
          <w:szCs w:val="24"/>
        </w:rPr>
        <w:t xml:space="preserve"> </w:t>
      </w:r>
      <w:r w:rsidRPr="001E231E">
        <w:rPr>
          <w:rFonts w:ascii="Calibri" w:hAnsi="Calibri" w:cs="Calibri"/>
          <w:sz w:val="24"/>
          <w:szCs w:val="24"/>
        </w:rPr>
        <w:t>untuned</w:t>
      </w:r>
      <w:r w:rsidRPr="001E231E">
        <w:rPr>
          <w:rFonts w:ascii="Calibri" w:hAnsi="Calibri" w:cs="Calibri"/>
          <w:spacing w:val="-3"/>
          <w:sz w:val="24"/>
          <w:szCs w:val="24"/>
        </w:rPr>
        <w:t xml:space="preserve"> </w:t>
      </w:r>
      <w:r w:rsidRPr="001E231E">
        <w:rPr>
          <w:rFonts w:ascii="Calibri" w:hAnsi="Calibri" w:cs="Calibri"/>
          <w:sz w:val="24"/>
          <w:szCs w:val="24"/>
        </w:rPr>
        <w:t>instruments</w:t>
      </w:r>
      <w:r w:rsidRPr="001E231E">
        <w:rPr>
          <w:rFonts w:ascii="Calibri" w:hAnsi="Calibri" w:cs="Calibri"/>
          <w:spacing w:val="-6"/>
          <w:sz w:val="24"/>
          <w:szCs w:val="24"/>
        </w:rPr>
        <w:t xml:space="preserve"> </w:t>
      </w:r>
      <w:r w:rsidRPr="001E231E">
        <w:rPr>
          <w:rFonts w:ascii="Calibri" w:hAnsi="Calibri" w:cs="Calibri"/>
          <w:sz w:val="24"/>
          <w:szCs w:val="24"/>
        </w:rPr>
        <w:t>during</w:t>
      </w:r>
      <w:r w:rsidRPr="001E231E">
        <w:rPr>
          <w:rFonts w:ascii="Calibri" w:hAnsi="Calibri" w:cs="Calibri"/>
          <w:spacing w:val="-4"/>
          <w:sz w:val="24"/>
          <w:szCs w:val="24"/>
        </w:rPr>
        <w:t xml:space="preserve"> </w:t>
      </w:r>
      <w:r w:rsidRPr="001E231E">
        <w:rPr>
          <w:rFonts w:ascii="Calibri" w:hAnsi="Calibri" w:cs="Calibri"/>
          <w:sz w:val="24"/>
          <w:szCs w:val="24"/>
        </w:rPr>
        <w:t>composing</w:t>
      </w:r>
      <w:r w:rsidRPr="001E231E">
        <w:rPr>
          <w:rFonts w:ascii="Calibri" w:hAnsi="Calibri" w:cs="Calibri"/>
          <w:spacing w:val="-4"/>
          <w:sz w:val="24"/>
          <w:szCs w:val="24"/>
        </w:rPr>
        <w:t xml:space="preserve"> </w:t>
      </w:r>
      <w:r w:rsidRPr="001E231E">
        <w:rPr>
          <w:rFonts w:ascii="Calibri" w:hAnsi="Calibri" w:cs="Calibri"/>
          <w:sz w:val="24"/>
          <w:szCs w:val="24"/>
        </w:rPr>
        <w:t>activities, exploring the sounds they create and choosing appropriate instruments to create</w:t>
      </w:r>
      <w:r w:rsidRPr="001E231E">
        <w:rPr>
          <w:rFonts w:ascii="Calibri" w:hAnsi="Calibri" w:cs="Calibri"/>
          <w:spacing w:val="-31"/>
          <w:sz w:val="24"/>
          <w:szCs w:val="24"/>
        </w:rPr>
        <w:t xml:space="preserve"> </w:t>
      </w:r>
      <w:r w:rsidRPr="001E231E">
        <w:rPr>
          <w:rFonts w:ascii="Calibri" w:hAnsi="Calibri" w:cs="Calibri"/>
          <w:sz w:val="24"/>
          <w:szCs w:val="24"/>
        </w:rPr>
        <w:t>effects.</w:t>
      </w:r>
    </w:p>
    <w:p w14:paraId="2B75CBF2" w14:textId="77777777" w:rsidR="00DE72DF" w:rsidRPr="001E231E" w:rsidRDefault="00DE72DF" w:rsidP="000A4791">
      <w:pPr>
        <w:pStyle w:val="ListParagraph"/>
        <w:widowControl w:val="0"/>
        <w:numPr>
          <w:ilvl w:val="0"/>
          <w:numId w:val="16"/>
        </w:numPr>
        <w:tabs>
          <w:tab w:val="left" w:pos="839"/>
          <w:tab w:val="left" w:pos="840"/>
        </w:tabs>
        <w:autoSpaceDE w:val="0"/>
        <w:autoSpaceDN w:val="0"/>
        <w:spacing w:after="0" w:line="240" w:lineRule="auto"/>
        <w:ind w:right="131"/>
        <w:contextualSpacing w:val="0"/>
        <w:rPr>
          <w:rFonts w:ascii="Calibri" w:hAnsi="Calibri" w:cs="Calibri"/>
          <w:sz w:val="24"/>
          <w:szCs w:val="24"/>
        </w:rPr>
      </w:pPr>
      <w:r w:rsidRPr="001E231E">
        <w:rPr>
          <w:rFonts w:ascii="Calibri" w:hAnsi="Calibri" w:cs="Calibri"/>
          <w:sz w:val="24"/>
          <w:szCs w:val="24"/>
        </w:rPr>
        <w:t>Children are taught to develop written ways of recording music through informal and formal notation, along with musical vocabulary relating to pitch, beat, rhythm, duration, texture, timbre,</w:t>
      </w:r>
      <w:r w:rsidRPr="001E231E">
        <w:rPr>
          <w:rFonts w:ascii="Calibri" w:hAnsi="Calibri" w:cs="Calibri"/>
          <w:spacing w:val="-29"/>
          <w:sz w:val="24"/>
          <w:szCs w:val="24"/>
        </w:rPr>
        <w:t xml:space="preserve"> </w:t>
      </w:r>
      <w:r w:rsidRPr="001E231E">
        <w:rPr>
          <w:rFonts w:ascii="Calibri" w:hAnsi="Calibri" w:cs="Calibri"/>
          <w:sz w:val="24"/>
          <w:szCs w:val="24"/>
        </w:rPr>
        <w:t>structure.</w:t>
      </w:r>
    </w:p>
    <w:p w14:paraId="611DD7F5" w14:textId="77777777" w:rsidR="00DE72DF" w:rsidRDefault="00DE72DF" w:rsidP="000A4791">
      <w:pPr>
        <w:pStyle w:val="ListParagraph"/>
        <w:widowControl w:val="0"/>
        <w:numPr>
          <w:ilvl w:val="0"/>
          <w:numId w:val="16"/>
        </w:numPr>
        <w:tabs>
          <w:tab w:val="left" w:pos="839"/>
          <w:tab w:val="left" w:pos="840"/>
        </w:tabs>
        <w:autoSpaceDE w:val="0"/>
        <w:autoSpaceDN w:val="0"/>
        <w:spacing w:after="0"/>
        <w:ind w:right="575"/>
        <w:contextualSpacing w:val="0"/>
        <w:rPr>
          <w:rFonts w:ascii="Calibri" w:hAnsi="Calibri" w:cs="Calibri"/>
          <w:sz w:val="24"/>
          <w:szCs w:val="24"/>
        </w:rPr>
      </w:pPr>
      <w:r w:rsidRPr="001E231E">
        <w:rPr>
          <w:rFonts w:ascii="Calibri" w:hAnsi="Calibri" w:cs="Calibri"/>
          <w:sz w:val="24"/>
          <w:szCs w:val="24"/>
        </w:rPr>
        <w:t>Pupils’ achievements are celebrated in display and performance opportunities. We celebrate the musical</w:t>
      </w:r>
      <w:r w:rsidRPr="001E231E">
        <w:rPr>
          <w:rFonts w:ascii="Calibri" w:hAnsi="Calibri" w:cs="Calibri"/>
          <w:spacing w:val="-4"/>
          <w:sz w:val="24"/>
          <w:szCs w:val="24"/>
        </w:rPr>
        <w:t xml:space="preserve"> </w:t>
      </w:r>
      <w:r w:rsidRPr="001E231E">
        <w:rPr>
          <w:rFonts w:ascii="Calibri" w:hAnsi="Calibri" w:cs="Calibri"/>
          <w:sz w:val="24"/>
          <w:szCs w:val="24"/>
        </w:rPr>
        <w:t>ability</w:t>
      </w:r>
      <w:r w:rsidRPr="001E231E">
        <w:rPr>
          <w:rFonts w:ascii="Calibri" w:hAnsi="Calibri" w:cs="Calibri"/>
          <w:spacing w:val="-2"/>
          <w:sz w:val="24"/>
          <w:szCs w:val="24"/>
        </w:rPr>
        <w:t xml:space="preserve"> </w:t>
      </w:r>
      <w:r w:rsidRPr="001E231E">
        <w:rPr>
          <w:rFonts w:ascii="Calibri" w:hAnsi="Calibri" w:cs="Calibri"/>
          <w:sz w:val="24"/>
          <w:szCs w:val="24"/>
        </w:rPr>
        <w:t>of</w:t>
      </w:r>
      <w:r w:rsidRPr="001E231E">
        <w:rPr>
          <w:rFonts w:ascii="Calibri" w:hAnsi="Calibri" w:cs="Calibri"/>
          <w:spacing w:val="-4"/>
          <w:sz w:val="24"/>
          <w:szCs w:val="24"/>
        </w:rPr>
        <w:t xml:space="preserve"> </w:t>
      </w:r>
      <w:r w:rsidRPr="001E231E">
        <w:rPr>
          <w:rFonts w:ascii="Calibri" w:hAnsi="Calibri" w:cs="Calibri"/>
          <w:sz w:val="24"/>
          <w:szCs w:val="24"/>
        </w:rPr>
        <w:t>all</w:t>
      </w:r>
      <w:r w:rsidRPr="001E231E">
        <w:rPr>
          <w:rFonts w:ascii="Calibri" w:hAnsi="Calibri" w:cs="Calibri"/>
          <w:spacing w:val="-3"/>
          <w:sz w:val="24"/>
          <w:szCs w:val="24"/>
        </w:rPr>
        <w:t xml:space="preserve"> </w:t>
      </w:r>
      <w:r w:rsidRPr="001E231E">
        <w:rPr>
          <w:rFonts w:ascii="Calibri" w:hAnsi="Calibri" w:cs="Calibri"/>
          <w:sz w:val="24"/>
          <w:szCs w:val="24"/>
        </w:rPr>
        <w:t>pupils,</w:t>
      </w:r>
      <w:r w:rsidRPr="001E231E">
        <w:rPr>
          <w:rFonts w:ascii="Calibri" w:hAnsi="Calibri" w:cs="Calibri"/>
          <w:spacing w:val="-2"/>
          <w:sz w:val="24"/>
          <w:szCs w:val="24"/>
        </w:rPr>
        <w:t xml:space="preserve"> </w:t>
      </w:r>
      <w:r w:rsidRPr="001E231E">
        <w:rPr>
          <w:rFonts w:ascii="Calibri" w:hAnsi="Calibri" w:cs="Calibri"/>
          <w:sz w:val="24"/>
          <w:szCs w:val="24"/>
        </w:rPr>
        <w:t>including</w:t>
      </w:r>
      <w:r w:rsidRPr="001E231E">
        <w:rPr>
          <w:rFonts w:ascii="Calibri" w:hAnsi="Calibri" w:cs="Calibri"/>
          <w:spacing w:val="-3"/>
          <w:sz w:val="24"/>
          <w:szCs w:val="24"/>
        </w:rPr>
        <w:t xml:space="preserve"> </w:t>
      </w:r>
      <w:r w:rsidRPr="001E231E">
        <w:rPr>
          <w:rFonts w:ascii="Calibri" w:hAnsi="Calibri" w:cs="Calibri"/>
          <w:sz w:val="24"/>
          <w:szCs w:val="24"/>
        </w:rPr>
        <w:t>those</w:t>
      </w:r>
      <w:r w:rsidRPr="001E231E">
        <w:rPr>
          <w:rFonts w:ascii="Calibri" w:hAnsi="Calibri" w:cs="Calibri"/>
          <w:spacing w:val="-4"/>
          <w:sz w:val="24"/>
          <w:szCs w:val="24"/>
        </w:rPr>
        <w:t xml:space="preserve"> </w:t>
      </w:r>
      <w:r w:rsidRPr="001E231E">
        <w:rPr>
          <w:rFonts w:ascii="Calibri" w:hAnsi="Calibri" w:cs="Calibri"/>
          <w:sz w:val="24"/>
          <w:szCs w:val="24"/>
        </w:rPr>
        <w:t>with</w:t>
      </w:r>
      <w:r w:rsidRPr="001E231E">
        <w:rPr>
          <w:rFonts w:ascii="Calibri" w:hAnsi="Calibri" w:cs="Calibri"/>
          <w:spacing w:val="-2"/>
          <w:sz w:val="24"/>
          <w:szCs w:val="24"/>
        </w:rPr>
        <w:t xml:space="preserve"> </w:t>
      </w:r>
      <w:r w:rsidRPr="001E231E">
        <w:rPr>
          <w:rFonts w:ascii="Calibri" w:hAnsi="Calibri" w:cs="Calibri"/>
          <w:sz w:val="24"/>
          <w:szCs w:val="24"/>
        </w:rPr>
        <w:t>musical</w:t>
      </w:r>
      <w:r w:rsidRPr="001E231E">
        <w:rPr>
          <w:rFonts w:ascii="Calibri" w:hAnsi="Calibri" w:cs="Calibri"/>
          <w:spacing w:val="-3"/>
          <w:sz w:val="24"/>
          <w:szCs w:val="24"/>
        </w:rPr>
        <w:t xml:space="preserve"> </w:t>
      </w:r>
      <w:r w:rsidRPr="001E231E">
        <w:rPr>
          <w:rFonts w:ascii="Calibri" w:hAnsi="Calibri" w:cs="Calibri"/>
          <w:sz w:val="24"/>
          <w:szCs w:val="24"/>
        </w:rPr>
        <w:t>talent,</w:t>
      </w:r>
      <w:r w:rsidRPr="001E231E">
        <w:rPr>
          <w:rFonts w:ascii="Calibri" w:hAnsi="Calibri" w:cs="Calibri"/>
          <w:spacing w:val="-3"/>
          <w:sz w:val="24"/>
          <w:szCs w:val="24"/>
        </w:rPr>
        <w:t xml:space="preserve"> </w:t>
      </w:r>
      <w:r w:rsidRPr="001E231E">
        <w:rPr>
          <w:rFonts w:ascii="Calibri" w:hAnsi="Calibri" w:cs="Calibri"/>
          <w:sz w:val="24"/>
          <w:szCs w:val="24"/>
        </w:rPr>
        <w:t>through</w:t>
      </w:r>
      <w:r w:rsidRPr="001E231E">
        <w:rPr>
          <w:rFonts w:ascii="Calibri" w:hAnsi="Calibri" w:cs="Calibri"/>
          <w:spacing w:val="-2"/>
          <w:sz w:val="24"/>
          <w:szCs w:val="24"/>
        </w:rPr>
        <w:t xml:space="preserve"> </w:t>
      </w:r>
      <w:r w:rsidRPr="001E231E">
        <w:rPr>
          <w:rFonts w:ascii="Calibri" w:hAnsi="Calibri" w:cs="Calibri"/>
          <w:sz w:val="24"/>
          <w:szCs w:val="24"/>
        </w:rPr>
        <w:t>regular</w:t>
      </w:r>
      <w:r w:rsidRPr="001E231E">
        <w:rPr>
          <w:rFonts w:ascii="Calibri" w:hAnsi="Calibri" w:cs="Calibri"/>
          <w:spacing w:val="-3"/>
          <w:sz w:val="24"/>
          <w:szCs w:val="24"/>
        </w:rPr>
        <w:t xml:space="preserve"> </w:t>
      </w:r>
      <w:r w:rsidRPr="001E231E">
        <w:rPr>
          <w:rFonts w:ascii="Calibri" w:hAnsi="Calibri" w:cs="Calibri"/>
          <w:sz w:val="24"/>
          <w:szCs w:val="24"/>
        </w:rPr>
        <w:t>performances.</w:t>
      </w:r>
    </w:p>
    <w:p w14:paraId="364A1883" w14:textId="77777777" w:rsidR="00927D96" w:rsidRPr="001E231E" w:rsidRDefault="00927D96" w:rsidP="00927D96">
      <w:pPr>
        <w:pStyle w:val="ListParagraph"/>
        <w:widowControl w:val="0"/>
        <w:tabs>
          <w:tab w:val="left" w:pos="839"/>
          <w:tab w:val="left" w:pos="840"/>
        </w:tabs>
        <w:autoSpaceDE w:val="0"/>
        <w:autoSpaceDN w:val="0"/>
        <w:spacing w:after="0"/>
        <w:ind w:left="839" w:right="575"/>
        <w:contextualSpacing w:val="0"/>
        <w:rPr>
          <w:rFonts w:ascii="Calibri" w:hAnsi="Calibri" w:cs="Calibri"/>
          <w:sz w:val="24"/>
          <w:szCs w:val="24"/>
        </w:rPr>
      </w:pPr>
    </w:p>
    <w:p w14:paraId="44347E73" w14:textId="77777777" w:rsidR="00927D96" w:rsidRPr="00927D96" w:rsidRDefault="00927D96" w:rsidP="00927D96">
      <w:pPr>
        <w:pStyle w:val="Heading2"/>
        <w:spacing w:before="37"/>
        <w:rPr>
          <w:rFonts w:ascii="Calibri" w:hAnsi="Calibri" w:cs="Calibri"/>
          <w:b/>
          <w:bCs/>
          <w:color w:val="auto"/>
          <w:sz w:val="24"/>
          <w:szCs w:val="24"/>
        </w:rPr>
      </w:pPr>
      <w:r w:rsidRPr="00BC4D97">
        <w:rPr>
          <w:rFonts w:ascii="Calibri" w:hAnsi="Calibri" w:cs="Calibri"/>
          <w:b/>
          <w:bCs/>
          <w:color w:val="auto"/>
          <w:sz w:val="24"/>
          <w:szCs w:val="24"/>
        </w:rPr>
        <w:t>SEND:</w:t>
      </w:r>
    </w:p>
    <w:p w14:paraId="2CE3CA9C" w14:textId="77777777" w:rsidR="00927D96" w:rsidRPr="00BC4D97" w:rsidRDefault="00927D96" w:rsidP="00927D96">
      <w:pPr>
        <w:pStyle w:val="ListParagraph"/>
        <w:widowControl w:val="0"/>
        <w:numPr>
          <w:ilvl w:val="0"/>
          <w:numId w:val="17"/>
        </w:numPr>
        <w:tabs>
          <w:tab w:val="left" w:pos="839"/>
          <w:tab w:val="left" w:pos="840"/>
        </w:tabs>
        <w:autoSpaceDE w:val="0"/>
        <w:autoSpaceDN w:val="0"/>
        <w:spacing w:after="0" w:line="240" w:lineRule="auto"/>
        <w:ind w:right="271"/>
        <w:rPr>
          <w:rFonts w:ascii="Calibri" w:hAnsi="Calibri" w:cs="Calibri"/>
          <w:sz w:val="24"/>
          <w:szCs w:val="24"/>
        </w:rPr>
      </w:pPr>
      <w:r w:rsidRPr="00BC4D97">
        <w:rPr>
          <w:rFonts w:ascii="Calibri" w:hAnsi="Calibri" w:cs="Calibri"/>
          <w:sz w:val="24"/>
          <w:szCs w:val="24"/>
        </w:rPr>
        <w:t xml:space="preserve">Pupils with special educational needs </w:t>
      </w:r>
      <w:proofErr w:type="gramStart"/>
      <w:r w:rsidRPr="00BC4D97">
        <w:rPr>
          <w:rFonts w:ascii="Calibri" w:hAnsi="Calibri" w:cs="Calibri"/>
          <w:sz w:val="24"/>
          <w:szCs w:val="24"/>
        </w:rPr>
        <w:t>are able to</w:t>
      </w:r>
      <w:proofErr w:type="gramEnd"/>
      <w:r w:rsidRPr="00BC4D97">
        <w:rPr>
          <w:rFonts w:ascii="Calibri" w:hAnsi="Calibri" w:cs="Calibri"/>
          <w:sz w:val="24"/>
          <w:szCs w:val="24"/>
        </w:rPr>
        <w:t xml:space="preserve"> develop confidence through the expression of their feelings in music, as it is a subject in which success does not depend on academic</w:t>
      </w:r>
      <w:r w:rsidRPr="00BC4D97">
        <w:rPr>
          <w:rFonts w:ascii="Calibri" w:hAnsi="Calibri" w:cs="Calibri"/>
          <w:spacing w:val="-18"/>
          <w:sz w:val="24"/>
          <w:szCs w:val="24"/>
        </w:rPr>
        <w:t xml:space="preserve"> </w:t>
      </w:r>
      <w:r w:rsidRPr="00BC4D97">
        <w:rPr>
          <w:rFonts w:ascii="Calibri" w:hAnsi="Calibri" w:cs="Calibri"/>
          <w:sz w:val="24"/>
          <w:szCs w:val="24"/>
        </w:rPr>
        <w:t>ability.</w:t>
      </w:r>
    </w:p>
    <w:p w14:paraId="39E08B6E" w14:textId="77777777" w:rsidR="00927D96" w:rsidRPr="00BC4D97" w:rsidRDefault="00927D96" w:rsidP="00927D96">
      <w:pPr>
        <w:pStyle w:val="ListParagraph"/>
        <w:widowControl w:val="0"/>
        <w:numPr>
          <w:ilvl w:val="0"/>
          <w:numId w:val="17"/>
        </w:numPr>
        <w:tabs>
          <w:tab w:val="left" w:pos="839"/>
          <w:tab w:val="left" w:pos="840"/>
        </w:tabs>
        <w:autoSpaceDE w:val="0"/>
        <w:autoSpaceDN w:val="0"/>
        <w:spacing w:after="0" w:line="240" w:lineRule="auto"/>
        <w:ind w:right="256"/>
        <w:rPr>
          <w:rFonts w:ascii="Calibri" w:hAnsi="Calibri" w:cs="Calibri"/>
          <w:sz w:val="24"/>
          <w:szCs w:val="24"/>
        </w:rPr>
      </w:pPr>
      <w:r w:rsidRPr="00BC4D97">
        <w:rPr>
          <w:rFonts w:ascii="Calibri" w:hAnsi="Calibri" w:cs="Calibri"/>
          <w:sz w:val="24"/>
          <w:szCs w:val="24"/>
        </w:rPr>
        <w:t xml:space="preserve">SEND pupils are strongly encouraged and supported to engage with music learning in line with their ability and needs. This is achieved through mixed ability activities, individual support where needed, dedicated teaching to ensure and further understanding, within a positive environment where all children have the opportunity to </w:t>
      </w:r>
      <w:proofErr w:type="gramStart"/>
      <w:r w:rsidRPr="00BC4D97">
        <w:rPr>
          <w:rFonts w:ascii="Calibri" w:hAnsi="Calibri" w:cs="Calibri"/>
          <w:sz w:val="24"/>
          <w:szCs w:val="24"/>
        </w:rPr>
        <w:t>perform</w:t>
      </w:r>
      <w:proofErr w:type="gramEnd"/>
      <w:r w:rsidRPr="00BC4D97">
        <w:rPr>
          <w:rFonts w:ascii="Calibri" w:hAnsi="Calibri" w:cs="Calibri"/>
          <w:sz w:val="24"/>
          <w:szCs w:val="24"/>
        </w:rPr>
        <w:t xml:space="preserve"> and achievements are</w:t>
      </w:r>
      <w:r w:rsidRPr="00BC4D97">
        <w:rPr>
          <w:rFonts w:ascii="Calibri" w:hAnsi="Calibri" w:cs="Calibri"/>
          <w:spacing w:val="-9"/>
          <w:sz w:val="24"/>
          <w:szCs w:val="24"/>
        </w:rPr>
        <w:t xml:space="preserve"> </w:t>
      </w:r>
      <w:r w:rsidRPr="00BC4D97">
        <w:rPr>
          <w:rFonts w:ascii="Calibri" w:hAnsi="Calibri" w:cs="Calibri"/>
          <w:sz w:val="24"/>
          <w:szCs w:val="24"/>
        </w:rPr>
        <w:t>celebrated.</w:t>
      </w:r>
    </w:p>
    <w:p w14:paraId="7651BCBF" w14:textId="77777777" w:rsidR="00927D96" w:rsidRPr="001E231E" w:rsidRDefault="00927D96" w:rsidP="00927D96">
      <w:pPr>
        <w:pStyle w:val="BodyText"/>
        <w:rPr>
          <w:rFonts w:ascii="Calibri" w:hAnsi="Calibri" w:cs="Calibri"/>
        </w:rPr>
      </w:pPr>
    </w:p>
    <w:p w14:paraId="38C2D7A9" w14:textId="77777777" w:rsidR="00927D96" w:rsidRPr="001E231E" w:rsidRDefault="00927D96" w:rsidP="00927D96">
      <w:pPr>
        <w:pStyle w:val="BodyText"/>
        <w:spacing w:before="1"/>
        <w:rPr>
          <w:rFonts w:ascii="Calibri" w:hAnsi="Calibri" w:cs="Calibri"/>
        </w:rPr>
      </w:pPr>
    </w:p>
    <w:p w14:paraId="25D83401" w14:textId="77777777" w:rsidR="00927D96" w:rsidRPr="00927D96" w:rsidRDefault="00927D96" w:rsidP="00927D96">
      <w:pPr>
        <w:pStyle w:val="Heading2"/>
        <w:rPr>
          <w:rFonts w:ascii="Calibri" w:hAnsi="Calibri" w:cs="Calibri"/>
          <w:b/>
          <w:bCs/>
          <w:color w:val="auto"/>
          <w:sz w:val="24"/>
          <w:szCs w:val="24"/>
        </w:rPr>
      </w:pPr>
      <w:r w:rsidRPr="00BC4D97">
        <w:rPr>
          <w:rFonts w:ascii="Calibri" w:hAnsi="Calibri" w:cs="Calibri"/>
          <w:b/>
          <w:bCs/>
          <w:color w:val="auto"/>
          <w:sz w:val="24"/>
          <w:szCs w:val="24"/>
        </w:rPr>
        <w:t>Assessment and Monitoring:</w:t>
      </w:r>
    </w:p>
    <w:p w14:paraId="724FDA62" w14:textId="77777777" w:rsidR="00927D96" w:rsidRPr="001E231E" w:rsidRDefault="00927D96" w:rsidP="00927D96">
      <w:pPr>
        <w:pStyle w:val="ListParagraph"/>
        <w:widowControl w:val="0"/>
        <w:numPr>
          <w:ilvl w:val="0"/>
          <w:numId w:val="18"/>
        </w:numPr>
        <w:tabs>
          <w:tab w:val="left" w:pos="839"/>
          <w:tab w:val="left" w:pos="840"/>
        </w:tabs>
        <w:autoSpaceDE w:val="0"/>
        <w:autoSpaceDN w:val="0"/>
        <w:spacing w:after="0" w:line="240" w:lineRule="auto"/>
        <w:ind w:right="340"/>
        <w:contextualSpacing w:val="0"/>
        <w:rPr>
          <w:rFonts w:ascii="Calibri" w:hAnsi="Calibri" w:cs="Calibri"/>
          <w:sz w:val="24"/>
          <w:szCs w:val="24"/>
        </w:rPr>
      </w:pPr>
      <w:r w:rsidRPr="001E231E">
        <w:rPr>
          <w:rFonts w:ascii="Calibri" w:hAnsi="Calibri" w:cs="Calibri"/>
          <w:sz w:val="24"/>
          <w:szCs w:val="24"/>
        </w:rPr>
        <w:t xml:space="preserve">Pupil Voice is used to collate feedback from children, which is then used to develop Music teaching. The children </w:t>
      </w:r>
      <w:proofErr w:type="gramStart"/>
      <w:r w:rsidRPr="001E231E">
        <w:rPr>
          <w:rFonts w:ascii="Calibri" w:hAnsi="Calibri" w:cs="Calibri"/>
          <w:sz w:val="24"/>
          <w:szCs w:val="24"/>
        </w:rPr>
        <w:t>are able to</w:t>
      </w:r>
      <w:proofErr w:type="gramEnd"/>
      <w:r w:rsidRPr="001E231E">
        <w:rPr>
          <w:rFonts w:ascii="Calibri" w:hAnsi="Calibri" w:cs="Calibri"/>
          <w:sz w:val="24"/>
          <w:szCs w:val="24"/>
        </w:rPr>
        <w:t xml:space="preserve"> take ownership of their learning journey through seeing suggestions implemented, which supports a positive attitude to</w:t>
      </w:r>
      <w:r w:rsidRPr="001E231E">
        <w:rPr>
          <w:rFonts w:ascii="Calibri" w:hAnsi="Calibri" w:cs="Calibri"/>
          <w:spacing w:val="-2"/>
          <w:sz w:val="24"/>
          <w:szCs w:val="24"/>
        </w:rPr>
        <w:t xml:space="preserve"> </w:t>
      </w:r>
      <w:r w:rsidRPr="001E231E">
        <w:rPr>
          <w:rFonts w:ascii="Calibri" w:hAnsi="Calibri" w:cs="Calibri"/>
          <w:sz w:val="24"/>
          <w:szCs w:val="24"/>
        </w:rPr>
        <w:t>Music.</w:t>
      </w:r>
    </w:p>
    <w:p w14:paraId="7C79E180" w14:textId="77777777" w:rsidR="00927D96" w:rsidRPr="001E231E" w:rsidRDefault="00927D96" w:rsidP="00927D96">
      <w:pPr>
        <w:pStyle w:val="ListParagraph"/>
        <w:widowControl w:val="0"/>
        <w:numPr>
          <w:ilvl w:val="0"/>
          <w:numId w:val="18"/>
        </w:numPr>
        <w:tabs>
          <w:tab w:val="left" w:pos="839"/>
          <w:tab w:val="left" w:pos="840"/>
        </w:tabs>
        <w:autoSpaceDE w:val="0"/>
        <w:autoSpaceDN w:val="0"/>
        <w:spacing w:before="1" w:after="0" w:line="240" w:lineRule="auto"/>
        <w:ind w:right="303"/>
        <w:contextualSpacing w:val="0"/>
        <w:rPr>
          <w:rFonts w:ascii="Calibri" w:hAnsi="Calibri" w:cs="Calibri"/>
          <w:sz w:val="24"/>
          <w:szCs w:val="24"/>
        </w:rPr>
      </w:pPr>
      <w:r w:rsidRPr="001E231E">
        <w:rPr>
          <w:rFonts w:ascii="Calibri" w:hAnsi="Calibri" w:cs="Calibri"/>
          <w:sz w:val="24"/>
          <w:szCs w:val="24"/>
        </w:rPr>
        <w:t>Teachers continually assess children’s work against the learning objectives in Music, using formative assessment techniques as they observe them during</w:t>
      </w:r>
      <w:r w:rsidRPr="001E231E">
        <w:rPr>
          <w:rFonts w:ascii="Calibri" w:hAnsi="Calibri" w:cs="Calibri"/>
          <w:spacing w:val="-6"/>
          <w:sz w:val="24"/>
          <w:szCs w:val="24"/>
        </w:rPr>
        <w:t xml:space="preserve"> </w:t>
      </w:r>
      <w:r w:rsidRPr="001E231E">
        <w:rPr>
          <w:rFonts w:ascii="Calibri" w:hAnsi="Calibri" w:cs="Calibri"/>
          <w:sz w:val="24"/>
          <w:szCs w:val="24"/>
        </w:rPr>
        <w:t>lessons.</w:t>
      </w:r>
    </w:p>
    <w:p w14:paraId="6ACCEE19" w14:textId="77777777" w:rsidR="00927D96" w:rsidRPr="001E231E" w:rsidRDefault="00927D96" w:rsidP="00927D96">
      <w:pPr>
        <w:pStyle w:val="ListParagraph"/>
        <w:widowControl w:val="0"/>
        <w:numPr>
          <w:ilvl w:val="0"/>
          <w:numId w:val="18"/>
        </w:numPr>
        <w:tabs>
          <w:tab w:val="left" w:pos="839"/>
          <w:tab w:val="left" w:pos="840"/>
        </w:tabs>
        <w:autoSpaceDE w:val="0"/>
        <w:autoSpaceDN w:val="0"/>
        <w:spacing w:before="1" w:after="0" w:line="240" w:lineRule="auto"/>
        <w:ind w:right="413"/>
        <w:contextualSpacing w:val="0"/>
        <w:rPr>
          <w:rFonts w:ascii="Calibri" w:hAnsi="Calibri" w:cs="Calibri"/>
          <w:sz w:val="24"/>
          <w:szCs w:val="24"/>
        </w:rPr>
      </w:pPr>
      <w:r w:rsidRPr="001E231E">
        <w:rPr>
          <w:rFonts w:ascii="Calibri" w:hAnsi="Calibri" w:cs="Calibri"/>
          <w:sz w:val="24"/>
          <w:szCs w:val="24"/>
        </w:rPr>
        <w:t>Summative assessment is carried out through Key Reflection sheets/Boastful Bubbles at the end of structured teaching units.</w:t>
      </w:r>
    </w:p>
    <w:p w14:paraId="52D72600" w14:textId="77777777" w:rsidR="00927D96" w:rsidRPr="001E231E" w:rsidRDefault="00927D96" w:rsidP="00927D96">
      <w:pPr>
        <w:pStyle w:val="ListParagraph"/>
        <w:widowControl w:val="0"/>
        <w:numPr>
          <w:ilvl w:val="0"/>
          <w:numId w:val="18"/>
        </w:numPr>
        <w:tabs>
          <w:tab w:val="left" w:pos="839"/>
          <w:tab w:val="left" w:pos="840"/>
        </w:tabs>
        <w:autoSpaceDE w:val="0"/>
        <w:autoSpaceDN w:val="0"/>
        <w:spacing w:after="0" w:line="240" w:lineRule="auto"/>
        <w:ind w:right="136"/>
        <w:contextualSpacing w:val="0"/>
        <w:rPr>
          <w:rFonts w:ascii="Calibri" w:hAnsi="Calibri" w:cs="Calibri"/>
          <w:sz w:val="24"/>
          <w:szCs w:val="24"/>
        </w:rPr>
      </w:pPr>
      <w:r w:rsidRPr="001E231E">
        <w:rPr>
          <w:rFonts w:ascii="Calibri" w:hAnsi="Calibri" w:cs="Calibri"/>
          <w:sz w:val="24"/>
          <w:szCs w:val="24"/>
        </w:rPr>
        <w:lastRenderedPageBreak/>
        <w:t>Examples of children’s work are recorded for assessment purposes, in line with GDPR requirements to ensure children’s safety. Children are also given the opportunity to perform their work in class or assemblies.</w:t>
      </w:r>
    </w:p>
    <w:p w14:paraId="22D99DA7" w14:textId="77777777" w:rsidR="00927D96" w:rsidRPr="001E231E" w:rsidRDefault="00927D96" w:rsidP="00927D96">
      <w:pPr>
        <w:pStyle w:val="BodyText"/>
        <w:rPr>
          <w:rFonts w:ascii="Calibri" w:hAnsi="Calibri" w:cs="Calibri"/>
        </w:rPr>
      </w:pPr>
    </w:p>
    <w:p w14:paraId="1181C65E" w14:textId="77777777" w:rsidR="00927D96" w:rsidRPr="00927D96" w:rsidRDefault="00927D96" w:rsidP="00927D96">
      <w:pPr>
        <w:pStyle w:val="Heading2"/>
        <w:rPr>
          <w:rFonts w:ascii="Calibri" w:hAnsi="Calibri" w:cs="Calibri"/>
          <w:b/>
          <w:bCs/>
          <w:color w:val="auto"/>
          <w:sz w:val="24"/>
          <w:szCs w:val="24"/>
        </w:rPr>
      </w:pPr>
      <w:r w:rsidRPr="00BC4D97">
        <w:rPr>
          <w:rFonts w:ascii="Calibri" w:hAnsi="Calibri" w:cs="Calibri"/>
          <w:b/>
          <w:bCs/>
          <w:color w:val="auto"/>
          <w:sz w:val="24"/>
          <w:szCs w:val="24"/>
        </w:rPr>
        <w:t>Resources/Other Input:</w:t>
      </w:r>
    </w:p>
    <w:p w14:paraId="3AA3CE8E" w14:textId="77777777" w:rsidR="00927D96" w:rsidRPr="001E231E" w:rsidRDefault="00927D96" w:rsidP="00927D96">
      <w:pPr>
        <w:pStyle w:val="ListParagraph"/>
        <w:widowControl w:val="0"/>
        <w:numPr>
          <w:ilvl w:val="0"/>
          <w:numId w:val="19"/>
        </w:numPr>
        <w:tabs>
          <w:tab w:val="left" w:pos="839"/>
          <w:tab w:val="left" w:pos="840"/>
        </w:tabs>
        <w:autoSpaceDE w:val="0"/>
        <w:autoSpaceDN w:val="0"/>
        <w:spacing w:after="0" w:line="240" w:lineRule="auto"/>
        <w:ind w:right="359"/>
        <w:contextualSpacing w:val="0"/>
        <w:rPr>
          <w:rFonts w:ascii="Calibri" w:hAnsi="Calibri" w:cs="Calibri"/>
          <w:sz w:val="24"/>
          <w:szCs w:val="24"/>
        </w:rPr>
      </w:pPr>
      <w:r w:rsidRPr="001E231E">
        <w:rPr>
          <w:rFonts w:ascii="Calibri" w:hAnsi="Calibri" w:cs="Calibri"/>
          <w:sz w:val="24"/>
          <w:szCs w:val="24"/>
        </w:rPr>
        <w:t>Children have access to a range of instruments to develop their musical awareness, both tuned and untuned. This is regularly audited and updated by the subject</w:t>
      </w:r>
      <w:r w:rsidRPr="001E231E">
        <w:rPr>
          <w:rFonts w:ascii="Calibri" w:hAnsi="Calibri" w:cs="Calibri"/>
          <w:spacing w:val="-4"/>
          <w:sz w:val="24"/>
          <w:szCs w:val="24"/>
        </w:rPr>
        <w:t xml:space="preserve"> </w:t>
      </w:r>
      <w:r w:rsidRPr="001E231E">
        <w:rPr>
          <w:rFonts w:ascii="Calibri" w:hAnsi="Calibri" w:cs="Calibri"/>
          <w:sz w:val="24"/>
          <w:szCs w:val="24"/>
        </w:rPr>
        <w:t>leader.</w:t>
      </w:r>
    </w:p>
    <w:p w14:paraId="3937DF39" w14:textId="77777777" w:rsidR="00927D96" w:rsidRPr="001E231E" w:rsidRDefault="00927D96" w:rsidP="00927D96">
      <w:pPr>
        <w:pStyle w:val="ListParagraph"/>
        <w:widowControl w:val="0"/>
        <w:numPr>
          <w:ilvl w:val="0"/>
          <w:numId w:val="19"/>
        </w:numPr>
        <w:tabs>
          <w:tab w:val="left" w:pos="839"/>
          <w:tab w:val="left" w:pos="840"/>
        </w:tabs>
        <w:autoSpaceDE w:val="0"/>
        <w:autoSpaceDN w:val="0"/>
        <w:spacing w:after="0" w:line="240" w:lineRule="auto"/>
        <w:ind w:right="190"/>
        <w:contextualSpacing w:val="0"/>
        <w:rPr>
          <w:rFonts w:ascii="Calibri" w:hAnsi="Calibri" w:cs="Calibri"/>
          <w:sz w:val="24"/>
          <w:szCs w:val="24"/>
        </w:rPr>
      </w:pPr>
      <w:r w:rsidRPr="001E231E">
        <w:rPr>
          <w:rFonts w:ascii="Calibri" w:hAnsi="Calibri" w:cs="Calibri"/>
          <w:sz w:val="24"/>
          <w:szCs w:val="24"/>
        </w:rPr>
        <w:t>The main resource used for formal delivery of music teaching is the Charanga Music Scheme, which is accessed via Walsall Music</w:t>
      </w:r>
      <w:r w:rsidRPr="001E231E">
        <w:rPr>
          <w:rFonts w:ascii="Calibri" w:hAnsi="Calibri" w:cs="Calibri"/>
          <w:spacing w:val="1"/>
          <w:sz w:val="24"/>
          <w:szCs w:val="24"/>
        </w:rPr>
        <w:t xml:space="preserve"> </w:t>
      </w:r>
      <w:r w:rsidRPr="001E231E">
        <w:rPr>
          <w:rFonts w:ascii="Calibri" w:hAnsi="Calibri" w:cs="Calibri"/>
          <w:sz w:val="24"/>
          <w:szCs w:val="24"/>
        </w:rPr>
        <w:t>Hub.</w:t>
      </w:r>
    </w:p>
    <w:p w14:paraId="2F7B6C0B" w14:textId="77777777" w:rsidR="00927D96" w:rsidRPr="001E231E" w:rsidRDefault="00927D96" w:rsidP="00927D96">
      <w:pPr>
        <w:pStyle w:val="ListParagraph"/>
        <w:widowControl w:val="0"/>
        <w:numPr>
          <w:ilvl w:val="0"/>
          <w:numId w:val="19"/>
        </w:numPr>
        <w:tabs>
          <w:tab w:val="left" w:pos="839"/>
          <w:tab w:val="left" w:pos="840"/>
        </w:tabs>
        <w:autoSpaceDE w:val="0"/>
        <w:autoSpaceDN w:val="0"/>
        <w:spacing w:after="0"/>
        <w:ind w:right="151"/>
        <w:contextualSpacing w:val="0"/>
        <w:rPr>
          <w:rFonts w:ascii="Calibri" w:hAnsi="Calibri" w:cs="Calibri"/>
          <w:sz w:val="24"/>
          <w:szCs w:val="24"/>
        </w:rPr>
      </w:pPr>
      <w:r w:rsidRPr="001E231E">
        <w:rPr>
          <w:rFonts w:ascii="Calibri" w:hAnsi="Calibri" w:cs="Calibri"/>
          <w:sz w:val="24"/>
          <w:szCs w:val="24"/>
        </w:rPr>
        <w:t>Additional music activities include a school choir for children in Years 5 and 6. Peripatetic teachers are available for tuition at a fixed cost on Keyboard, Drums, Violin, Woodwind and</w:t>
      </w:r>
      <w:r w:rsidRPr="001E231E">
        <w:rPr>
          <w:rFonts w:ascii="Calibri" w:hAnsi="Calibri" w:cs="Calibri"/>
          <w:spacing w:val="-8"/>
          <w:sz w:val="24"/>
          <w:szCs w:val="24"/>
        </w:rPr>
        <w:t xml:space="preserve"> </w:t>
      </w:r>
      <w:r w:rsidRPr="001E231E">
        <w:rPr>
          <w:rFonts w:ascii="Calibri" w:hAnsi="Calibri" w:cs="Calibri"/>
          <w:sz w:val="24"/>
          <w:szCs w:val="24"/>
        </w:rPr>
        <w:t>Guitar.</w:t>
      </w:r>
    </w:p>
    <w:p w14:paraId="2CECAFC6" w14:textId="77777777" w:rsidR="00927D96" w:rsidRPr="001E231E" w:rsidRDefault="00927D96" w:rsidP="00927D96">
      <w:pPr>
        <w:pStyle w:val="ListParagraph"/>
        <w:widowControl w:val="0"/>
        <w:numPr>
          <w:ilvl w:val="0"/>
          <w:numId w:val="19"/>
        </w:numPr>
        <w:tabs>
          <w:tab w:val="left" w:pos="839"/>
          <w:tab w:val="left" w:pos="840"/>
        </w:tabs>
        <w:autoSpaceDE w:val="0"/>
        <w:autoSpaceDN w:val="0"/>
        <w:spacing w:after="0"/>
        <w:ind w:right="151"/>
        <w:contextualSpacing w:val="0"/>
        <w:rPr>
          <w:rFonts w:ascii="Calibri" w:hAnsi="Calibri" w:cs="Calibri"/>
          <w:sz w:val="24"/>
          <w:szCs w:val="24"/>
        </w:rPr>
      </w:pPr>
      <w:r w:rsidRPr="001E231E">
        <w:rPr>
          <w:rFonts w:ascii="Calibri" w:hAnsi="Calibri" w:cs="Calibri"/>
          <w:sz w:val="24"/>
          <w:szCs w:val="24"/>
        </w:rPr>
        <w:t>St Mary’s Year 4 pupils are working in collaboration with Walsall Music Hub and Walsall Art Gallery on a project called Composing Through Pictures.  This encourages the pupils to compose music using pictures as inspiration. This takes place during the Spring Term.</w:t>
      </w:r>
    </w:p>
    <w:p w14:paraId="0F20073D" w14:textId="77777777" w:rsidR="00927D96" w:rsidRPr="001E231E" w:rsidRDefault="00927D96" w:rsidP="00927D96">
      <w:pPr>
        <w:pStyle w:val="BodyText"/>
        <w:rPr>
          <w:rFonts w:ascii="Calibri" w:hAnsi="Calibri" w:cs="Calibri"/>
        </w:rPr>
      </w:pPr>
    </w:p>
    <w:p w14:paraId="6FEFA622" w14:textId="77777777" w:rsidR="00927D96" w:rsidRPr="001E231E" w:rsidRDefault="00927D96" w:rsidP="00927D96">
      <w:pPr>
        <w:pStyle w:val="BodyText"/>
        <w:spacing w:before="8"/>
        <w:rPr>
          <w:rFonts w:ascii="Calibri" w:hAnsi="Calibri" w:cs="Calibri"/>
        </w:rPr>
      </w:pPr>
    </w:p>
    <w:p w14:paraId="57C55000" w14:textId="77777777" w:rsidR="00927D96" w:rsidRPr="00927D96" w:rsidRDefault="00927D96" w:rsidP="00927D96">
      <w:pPr>
        <w:pStyle w:val="Heading2"/>
        <w:rPr>
          <w:rFonts w:ascii="Calibri" w:hAnsi="Calibri" w:cs="Calibri"/>
          <w:b/>
          <w:bCs/>
          <w:color w:val="auto"/>
          <w:sz w:val="24"/>
          <w:szCs w:val="24"/>
        </w:rPr>
      </w:pPr>
      <w:r w:rsidRPr="00BC4D97">
        <w:rPr>
          <w:rFonts w:ascii="Calibri" w:hAnsi="Calibri" w:cs="Calibri"/>
          <w:b/>
          <w:bCs/>
          <w:color w:val="auto"/>
          <w:sz w:val="24"/>
          <w:szCs w:val="24"/>
        </w:rPr>
        <w:t>Equal Opportunities:</w:t>
      </w:r>
    </w:p>
    <w:p w14:paraId="479AEE56" w14:textId="77777777" w:rsidR="00927D96" w:rsidRPr="001E231E" w:rsidRDefault="00927D96" w:rsidP="00927D96">
      <w:pPr>
        <w:pStyle w:val="ListParagraph"/>
        <w:widowControl w:val="0"/>
        <w:numPr>
          <w:ilvl w:val="0"/>
          <w:numId w:val="20"/>
        </w:numPr>
        <w:tabs>
          <w:tab w:val="left" w:pos="839"/>
          <w:tab w:val="left" w:pos="840"/>
        </w:tabs>
        <w:autoSpaceDE w:val="0"/>
        <w:autoSpaceDN w:val="0"/>
        <w:spacing w:after="0" w:line="240" w:lineRule="auto"/>
        <w:ind w:right="151"/>
        <w:contextualSpacing w:val="0"/>
        <w:rPr>
          <w:rFonts w:ascii="Calibri" w:hAnsi="Calibri" w:cs="Calibri"/>
          <w:sz w:val="24"/>
          <w:szCs w:val="24"/>
        </w:rPr>
      </w:pPr>
      <w:r w:rsidRPr="001E231E">
        <w:rPr>
          <w:rFonts w:ascii="Calibri" w:hAnsi="Calibri" w:cs="Calibri"/>
          <w:sz w:val="24"/>
          <w:szCs w:val="24"/>
        </w:rPr>
        <w:t xml:space="preserve">All pupils are encouraged to participate in and enjoy music lessons regardless of race, culture, gender, </w:t>
      </w:r>
      <w:proofErr w:type="gramStart"/>
      <w:r w:rsidRPr="001E231E">
        <w:rPr>
          <w:rFonts w:ascii="Calibri" w:hAnsi="Calibri" w:cs="Calibri"/>
          <w:sz w:val="24"/>
          <w:szCs w:val="24"/>
        </w:rPr>
        <w:t>ability</w:t>
      </w:r>
      <w:proofErr w:type="gramEnd"/>
      <w:r w:rsidRPr="001E231E">
        <w:rPr>
          <w:rFonts w:ascii="Calibri" w:hAnsi="Calibri" w:cs="Calibri"/>
          <w:sz w:val="24"/>
          <w:szCs w:val="24"/>
        </w:rPr>
        <w:t xml:space="preserve"> or physical limitations. A mutual respect and tolerance for all cultures will be promoted through the study of</w:t>
      </w:r>
      <w:r w:rsidRPr="001E231E">
        <w:rPr>
          <w:rFonts w:ascii="Calibri" w:hAnsi="Calibri" w:cs="Calibri"/>
          <w:spacing w:val="-1"/>
          <w:sz w:val="24"/>
          <w:szCs w:val="24"/>
        </w:rPr>
        <w:t xml:space="preserve"> </w:t>
      </w:r>
      <w:r w:rsidRPr="001E231E">
        <w:rPr>
          <w:rFonts w:ascii="Calibri" w:hAnsi="Calibri" w:cs="Calibri"/>
          <w:sz w:val="24"/>
          <w:szCs w:val="24"/>
        </w:rPr>
        <w:t>music.</w:t>
      </w:r>
    </w:p>
    <w:p w14:paraId="1DB62705" w14:textId="77777777" w:rsidR="00927D96" w:rsidRPr="001E231E" w:rsidRDefault="00927D96" w:rsidP="00927D96">
      <w:pPr>
        <w:pStyle w:val="ListParagraph"/>
        <w:widowControl w:val="0"/>
        <w:numPr>
          <w:ilvl w:val="0"/>
          <w:numId w:val="20"/>
        </w:numPr>
        <w:tabs>
          <w:tab w:val="left" w:pos="839"/>
          <w:tab w:val="left" w:pos="840"/>
        </w:tabs>
        <w:autoSpaceDE w:val="0"/>
        <w:autoSpaceDN w:val="0"/>
        <w:spacing w:before="1" w:after="0" w:line="240" w:lineRule="auto"/>
        <w:ind w:right="490"/>
        <w:contextualSpacing w:val="0"/>
        <w:rPr>
          <w:rFonts w:ascii="Calibri" w:hAnsi="Calibri" w:cs="Calibri"/>
          <w:sz w:val="24"/>
          <w:szCs w:val="24"/>
        </w:rPr>
      </w:pPr>
      <w:r w:rsidRPr="001E231E">
        <w:rPr>
          <w:rFonts w:ascii="Calibri" w:hAnsi="Calibri" w:cs="Calibri"/>
          <w:sz w:val="24"/>
          <w:szCs w:val="24"/>
        </w:rPr>
        <w:t xml:space="preserve">During music lessons pupils will be expected to work collaboratively in groups, as a whole class, in pairs and individually. Groups are chosen (by the teacher or pupils) appropriate to the task set. Children </w:t>
      </w:r>
      <w:proofErr w:type="gramStart"/>
      <w:r w:rsidRPr="001E231E">
        <w:rPr>
          <w:rFonts w:ascii="Calibri" w:hAnsi="Calibri" w:cs="Calibri"/>
          <w:sz w:val="24"/>
          <w:szCs w:val="24"/>
        </w:rPr>
        <w:t>have the opportunity to</w:t>
      </w:r>
      <w:proofErr w:type="gramEnd"/>
      <w:r w:rsidRPr="001E231E">
        <w:rPr>
          <w:rFonts w:ascii="Calibri" w:hAnsi="Calibri" w:cs="Calibri"/>
          <w:sz w:val="24"/>
          <w:szCs w:val="24"/>
        </w:rPr>
        <w:t xml:space="preserve"> work in groups of both mixed and same gender and</w:t>
      </w:r>
      <w:r w:rsidRPr="001E231E">
        <w:rPr>
          <w:rFonts w:ascii="Calibri" w:hAnsi="Calibri" w:cs="Calibri"/>
          <w:spacing w:val="-24"/>
          <w:sz w:val="24"/>
          <w:szCs w:val="24"/>
        </w:rPr>
        <w:t xml:space="preserve"> </w:t>
      </w:r>
      <w:r w:rsidRPr="001E231E">
        <w:rPr>
          <w:rFonts w:ascii="Calibri" w:hAnsi="Calibri" w:cs="Calibri"/>
          <w:sz w:val="24"/>
          <w:szCs w:val="24"/>
        </w:rPr>
        <w:t>ability.</w:t>
      </w:r>
    </w:p>
    <w:p w14:paraId="7003B31F" w14:textId="77777777" w:rsidR="00927D96" w:rsidRPr="001E231E" w:rsidRDefault="00927D96" w:rsidP="00927D96">
      <w:pPr>
        <w:pStyle w:val="ListParagraph"/>
        <w:widowControl w:val="0"/>
        <w:numPr>
          <w:ilvl w:val="0"/>
          <w:numId w:val="20"/>
        </w:numPr>
        <w:tabs>
          <w:tab w:val="left" w:pos="839"/>
          <w:tab w:val="left" w:pos="840"/>
        </w:tabs>
        <w:autoSpaceDE w:val="0"/>
        <w:autoSpaceDN w:val="0"/>
        <w:spacing w:after="0" w:line="240" w:lineRule="auto"/>
        <w:ind w:right="385"/>
        <w:contextualSpacing w:val="0"/>
        <w:rPr>
          <w:rFonts w:ascii="Calibri" w:hAnsi="Calibri" w:cs="Calibri"/>
          <w:sz w:val="24"/>
          <w:szCs w:val="24"/>
        </w:rPr>
      </w:pPr>
      <w:r w:rsidRPr="001E231E">
        <w:rPr>
          <w:rFonts w:ascii="Calibri" w:hAnsi="Calibri" w:cs="Calibri"/>
          <w:sz w:val="24"/>
          <w:szCs w:val="24"/>
        </w:rPr>
        <w:t xml:space="preserve">Children </w:t>
      </w:r>
      <w:proofErr w:type="gramStart"/>
      <w:r w:rsidRPr="001E231E">
        <w:rPr>
          <w:rFonts w:ascii="Calibri" w:hAnsi="Calibri" w:cs="Calibri"/>
          <w:sz w:val="24"/>
          <w:szCs w:val="24"/>
        </w:rPr>
        <w:t>listen</w:t>
      </w:r>
      <w:proofErr w:type="gramEnd"/>
      <w:r w:rsidRPr="001E231E">
        <w:rPr>
          <w:rFonts w:ascii="Calibri" w:hAnsi="Calibri" w:cs="Calibri"/>
          <w:sz w:val="24"/>
          <w:szCs w:val="24"/>
        </w:rPr>
        <w:t xml:space="preserve"> Music from a variety of cultures, performed by a variety of people. The Class Composers</w:t>
      </w:r>
      <w:r w:rsidRPr="001E231E">
        <w:rPr>
          <w:rFonts w:ascii="Calibri" w:hAnsi="Calibri" w:cs="Calibri"/>
          <w:spacing w:val="-4"/>
          <w:sz w:val="24"/>
          <w:szCs w:val="24"/>
        </w:rPr>
        <w:t xml:space="preserve"> </w:t>
      </w:r>
      <w:r w:rsidRPr="001E231E">
        <w:rPr>
          <w:rFonts w:ascii="Calibri" w:hAnsi="Calibri" w:cs="Calibri"/>
          <w:sz w:val="24"/>
          <w:szCs w:val="24"/>
        </w:rPr>
        <w:t>have</w:t>
      </w:r>
      <w:r w:rsidRPr="001E231E">
        <w:rPr>
          <w:rFonts w:ascii="Calibri" w:hAnsi="Calibri" w:cs="Calibri"/>
          <w:spacing w:val="-4"/>
          <w:sz w:val="24"/>
          <w:szCs w:val="24"/>
        </w:rPr>
        <w:t xml:space="preserve"> </w:t>
      </w:r>
      <w:r w:rsidRPr="001E231E">
        <w:rPr>
          <w:rFonts w:ascii="Calibri" w:hAnsi="Calibri" w:cs="Calibri"/>
          <w:sz w:val="24"/>
          <w:szCs w:val="24"/>
        </w:rPr>
        <w:t>been</w:t>
      </w:r>
      <w:r w:rsidRPr="001E231E">
        <w:rPr>
          <w:rFonts w:ascii="Calibri" w:hAnsi="Calibri" w:cs="Calibri"/>
          <w:spacing w:val="-1"/>
          <w:sz w:val="24"/>
          <w:szCs w:val="24"/>
        </w:rPr>
        <w:t xml:space="preserve"> </w:t>
      </w:r>
      <w:r w:rsidRPr="001E231E">
        <w:rPr>
          <w:rFonts w:ascii="Calibri" w:hAnsi="Calibri" w:cs="Calibri"/>
          <w:sz w:val="24"/>
          <w:szCs w:val="24"/>
        </w:rPr>
        <w:t>selected</w:t>
      </w:r>
      <w:r w:rsidRPr="001E231E">
        <w:rPr>
          <w:rFonts w:ascii="Calibri" w:hAnsi="Calibri" w:cs="Calibri"/>
          <w:spacing w:val="-2"/>
          <w:sz w:val="24"/>
          <w:szCs w:val="24"/>
        </w:rPr>
        <w:t xml:space="preserve"> </w:t>
      </w:r>
      <w:r w:rsidRPr="001E231E">
        <w:rPr>
          <w:rFonts w:ascii="Calibri" w:hAnsi="Calibri" w:cs="Calibri"/>
          <w:sz w:val="24"/>
          <w:szCs w:val="24"/>
        </w:rPr>
        <w:t>to</w:t>
      </w:r>
      <w:r w:rsidRPr="001E231E">
        <w:rPr>
          <w:rFonts w:ascii="Calibri" w:hAnsi="Calibri" w:cs="Calibri"/>
          <w:spacing w:val="-3"/>
          <w:sz w:val="24"/>
          <w:szCs w:val="24"/>
        </w:rPr>
        <w:t xml:space="preserve"> </w:t>
      </w:r>
      <w:r w:rsidRPr="001E231E">
        <w:rPr>
          <w:rFonts w:ascii="Calibri" w:hAnsi="Calibri" w:cs="Calibri"/>
          <w:sz w:val="24"/>
          <w:szCs w:val="24"/>
        </w:rPr>
        <w:t>ensure</w:t>
      </w:r>
      <w:r w:rsidRPr="001E231E">
        <w:rPr>
          <w:rFonts w:ascii="Calibri" w:hAnsi="Calibri" w:cs="Calibri"/>
          <w:spacing w:val="-4"/>
          <w:sz w:val="24"/>
          <w:szCs w:val="24"/>
        </w:rPr>
        <w:t xml:space="preserve"> </w:t>
      </w:r>
      <w:r w:rsidRPr="001E231E">
        <w:rPr>
          <w:rFonts w:ascii="Calibri" w:hAnsi="Calibri" w:cs="Calibri"/>
          <w:sz w:val="24"/>
          <w:szCs w:val="24"/>
        </w:rPr>
        <w:t>a</w:t>
      </w:r>
      <w:r w:rsidRPr="001E231E">
        <w:rPr>
          <w:rFonts w:ascii="Calibri" w:hAnsi="Calibri" w:cs="Calibri"/>
          <w:spacing w:val="-1"/>
          <w:sz w:val="24"/>
          <w:szCs w:val="24"/>
        </w:rPr>
        <w:t xml:space="preserve"> </w:t>
      </w:r>
      <w:r w:rsidRPr="001E231E">
        <w:rPr>
          <w:rFonts w:ascii="Calibri" w:hAnsi="Calibri" w:cs="Calibri"/>
          <w:sz w:val="24"/>
          <w:szCs w:val="24"/>
        </w:rPr>
        <w:t>diverse</w:t>
      </w:r>
      <w:r w:rsidRPr="001E231E">
        <w:rPr>
          <w:rFonts w:ascii="Calibri" w:hAnsi="Calibri" w:cs="Calibri"/>
          <w:spacing w:val="-4"/>
          <w:sz w:val="24"/>
          <w:szCs w:val="24"/>
        </w:rPr>
        <w:t xml:space="preserve"> </w:t>
      </w:r>
      <w:r w:rsidRPr="001E231E">
        <w:rPr>
          <w:rFonts w:ascii="Calibri" w:hAnsi="Calibri" w:cs="Calibri"/>
          <w:sz w:val="24"/>
          <w:szCs w:val="24"/>
        </w:rPr>
        <w:t>range</w:t>
      </w:r>
      <w:r w:rsidRPr="001E231E">
        <w:rPr>
          <w:rFonts w:ascii="Calibri" w:hAnsi="Calibri" w:cs="Calibri"/>
          <w:spacing w:val="-4"/>
          <w:sz w:val="24"/>
          <w:szCs w:val="24"/>
        </w:rPr>
        <w:t xml:space="preserve"> </w:t>
      </w:r>
      <w:r w:rsidRPr="001E231E">
        <w:rPr>
          <w:rFonts w:ascii="Calibri" w:hAnsi="Calibri" w:cs="Calibri"/>
          <w:sz w:val="24"/>
          <w:szCs w:val="24"/>
        </w:rPr>
        <w:t>of composers</w:t>
      </w:r>
      <w:r w:rsidRPr="001E231E">
        <w:rPr>
          <w:rFonts w:ascii="Calibri" w:hAnsi="Calibri" w:cs="Calibri"/>
          <w:spacing w:val="-4"/>
          <w:sz w:val="24"/>
          <w:szCs w:val="24"/>
        </w:rPr>
        <w:t xml:space="preserve"> </w:t>
      </w:r>
      <w:r w:rsidRPr="001E231E">
        <w:rPr>
          <w:rFonts w:ascii="Calibri" w:hAnsi="Calibri" w:cs="Calibri"/>
          <w:sz w:val="24"/>
          <w:szCs w:val="24"/>
        </w:rPr>
        <w:t>are</w:t>
      </w:r>
      <w:r w:rsidRPr="001E231E">
        <w:rPr>
          <w:rFonts w:ascii="Calibri" w:hAnsi="Calibri" w:cs="Calibri"/>
          <w:spacing w:val="-1"/>
          <w:sz w:val="24"/>
          <w:szCs w:val="24"/>
        </w:rPr>
        <w:t xml:space="preserve"> </w:t>
      </w:r>
      <w:r w:rsidRPr="001E231E">
        <w:rPr>
          <w:rFonts w:ascii="Calibri" w:hAnsi="Calibri" w:cs="Calibri"/>
          <w:sz w:val="24"/>
          <w:szCs w:val="24"/>
        </w:rPr>
        <w:t>familiar</w:t>
      </w:r>
      <w:r w:rsidRPr="001E231E">
        <w:rPr>
          <w:rFonts w:ascii="Calibri" w:hAnsi="Calibri" w:cs="Calibri"/>
          <w:spacing w:val="-2"/>
          <w:sz w:val="24"/>
          <w:szCs w:val="24"/>
        </w:rPr>
        <w:t xml:space="preserve"> </w:t>
      </w:r>
      <w:r w:rsidRPr="001E231E">
        <w:rPr>
          <w:rFonts w:ascii="Calibri" w:hAnsi="Calibri" w:cs="Calibri"/>
          <w:sz w:val="24"/>
          <w:szCs w:val="24"/>
        </w:rPr>
        <w:t>to</w:t>
      </w:r>
      <w:r w:rsidRPr="001E231E">
        <w:rPr>
          <w:rFonts w:ascii="Calibri" w:hAnsi="Calibri" w:cs="Calibri"/>
          <w:spacing w:val="-3"/>
          <w:sz w:val="24"/>
          <w:szCs w:val="24"/>
        </w:rPr>
        <w:t xml:space="preserve"> </w:t>
      </w:r>
      <w:r w:rsidRPr="001E231E">
        <w:rPr>
          <w:rFonts w:ascii="Calibri" w:hAnsi="Calibri" w:cs="Calibri"/>
          <w:sz w:val="24"/>
          <w:szCs w:val="24"/>
        </w:rPr>
        <w:t>the</w:t>
      </w:r>
      <w:r w:rsidRPr="001E231E">
        <w:rPr>
          <w:rFonts w:ascii="Calibri" w:hAnsi="Calibri" w:cs="Calibri"/>
          <w:spacing w:val="-1"/>
          <w:sz w:val="24"/>
          <w:szCs w:val="24"/>
        </w:rPr>
        <w:t xml:space="preserve"> </w:t>
      </w:r>
      <w:r w:rsidRPr="001E231E">
        <w:rPr>
          <w:rFonts w:ascii="Calibri" w:hAnsi="Calibri" w:cs="Calibri"/>
          <w:sz w:val="24"/>
          <w:szCs w:val="24"/>
        </w:rPr>
        <w:t>children.</w:t>
      </w:r>
    </w:p>
    <w:p w14:paraId="58FB90F7" w14:textId="77777777" w:rsidR="00927D96" w:rsidRPr="001E231E" w:rsidRDefault="00927D96" w:rsidP="00927D96">
      <w:pPr>
        <w:rPr>
          <w:rFonts w:ascii="Calibri" w:hAnsi="Calibri" w:cs="Calibri"/>
          <w:sz w:val="24"/>
          <w:szCs w:val="24"/>
        </w:rPr>
      </w:pPr>
    </w:p>
    <w:p w14:paraId="45F5325D" w14:textId="77777777" w:rsidR="00927D96" w:rsidRPr="001E231E" w:rsidRDefault="00927D96" w:rsidP="00927D96">
      <w:pPr>
        <w:rPr>
          <w:rFonts w:ascii="Calibri" w:hAnsi="Calibri" w:cs="Calibri"/>
          <w:sz w:val="24"/>
          <w:szCs w:val="24"/>
        </w:rPr>
      </w:pPr>
    </w:p>
    <w:p w14:paraId="6A9A036F" w14:textId="77777777" w:rsidR="00927D96" w:rsidRDefault="00927D96" w:rsidP="00927D96">
      <w:pPr>
        <w:spacing w:line="255" w:lineRule="exact"/>
        <w:rPr>
          <w:rFonts w:ascii="Calibri" w:hAnsi="Calibri" w:cs="Calibri"/>
          <w:sz w:val="24"/>
          <w:szCs w:val="24"/>
        </w:rPr>
      </w:pPr>
    </w:p>
    <w:p w14:paraId="31829783" w14:textId="77777777" w:rsidR="00927D96" w:rsidRDefault="00927D96" w:rsidP="00927D96">
      <w:pPr>
        <w:spacing w:line="255" w:lineRule="exact"/>
        <w:rPr>
          <w:rFonts w:ascii="Calibri" w:hAnsi="Calibri" w:cs="Calibri"/>
          <w:sz w:val="24"/>
          <w:szCs w:val="24"/>
        </w:rPr>
      </w:pPr>
    </w:p>
    <w:p w14:paraId="50F2B210" w14:textId="77777777" w:rsidR="00DE72DF" w:rsidRPr="001E231E" w:rsidRDefault="00DE72DF" w:rsidP="00DE72DF">
      <w:pPr>
        <w:rPr>
          <w:rFonts w:ascii="Calibri" w:hAnsi="Calibri" w:cs="Calibri"/>
          <w:sz w:val="24"/>
          <w:szCs w:val="24"/>
        </w:rPr>
        <w:sectPr w:rsidR="00DE72DF" w:rsidRPr="001E231E" w:rsidSect="00DE72DF">
          <w:pgSz w:w="11910" w:h="16840"/>
          <w:pgMar w:top="940" w:right="1320" w:bottom="920" w:left="1320" w:header="0" w:footer="734" w:gutter="0"/>
          <w:cols w:space="720"/>
        </w:sectPr>
      </w:pPr>
    </w:p>
    <w:p w14:paraId="568BC8AA" w14:textId="77777777" w:rsidR="00DE72DF" w:rsidRPr="001E231E" w:rsidRDefault="00DE72DF" w:rsidP="00DE72DF">
      <w:pPr>
        <w:rPr>
          <w:rFonts w:ascii="Calibri" w:hAnsi="Calibri" w:cs="Calibri"/>
          <w:sz w:val="24"/>
          <w:szCs w:val="24"/>
        </w:rPr>
        <w:sectPr w:rsidR="00DE72DF" w:rsidRPr="001E231E" w:rsidSect="00DE72DF">
          <w:pgSz w:w="11910" w:h="16840"/>
          <w:pgMar w:top="900" w:right="1320" w:bottom="920" w:left="1320" w:header="0" w:footer="734" w:gutter="0"/>
          <w:cols w:space="720"/>
        </w:sectPr>
      </w:pPr>
    </w:p>
    <w:p w14:paraId="632C36DD" w14:textId="77777777" w:rsidR="00DE72DF" w:rsidRPr="001E231E" w:rsidRDefault="00DE72DF" w:rsidP="003E4623">
      <w:pPr>
        <w:spacing w:line="255" w:lineRule="exact"/>
        <w:rPr>
          <w:rFonts w:ascii="Calibri" w:hAnsi="Calibri" w:cs="Calibri"/>
          <w:sz w:val="24"/>
          <w:szCs w:val="24"/>
        </w:rPr>
        <w:sectPr w:rsidR="00DE72DF" w:rsidRPr="001E231E" w:rsidSect="003E4623">
          <w:pgSz w:w="11910" w:h="16840"/>
          <w:pgMar w:top="940" w:right="1320" w:bottom="920" w:left="1320" w:header="0" w:footer="734" w:gutter="0"/>
          <w:cols w:space="720"/>
        </w:sectPr>
      </w:pPr>
    </w:p>
    <w:p w14:paraId="7C074322" w14:textId="77777777" w:rsidR="00DE72DF" w:rsidRPr="001E231E" w:rsidRDefault="00DE72DF" w:rsidP="00BB4BE4">
      <w:pPr>
        <w:rPr>
          <w:rFonts w:ascii="Calibri" w:hAnsi="Calibri" w:cs="Calibri"/>
          <w:sz w:val="24"/>
          <w:szCs w:val="24"/>
        </w:rPr>
      </w:pPr>
    </w:p>
    <w:sectPr w:rsidR="00DE72DF" w:rsidRPr="001E231E" w:rsidSect="005A1E58">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7C8"/>
    <w:multiLevelType w:val="hybridMultilevel"/>
    <w:tmpl w:val="987A1860"/>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1" w15:restartNumberingAfterBreak="0">
    <w:nsid w:val="0BDF0E1A"/>
    <w:multiLevelType w:val="hybridMultilevel"/>
    <w:tmpl w:val="C3C604BA"/>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2" w15:restartNumberingAfterBreak="0">
    <w:nsid w:val="0C37592E"/>
    <w:multiLevelType w:val="hybridMultilevel"/>
    <w:tmpl w:val="00C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36045"/>
    <w:multiLevelType w:val="hybridMultilevel"/>
    <w:tmpl w:val="298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4327C"/>
    <w:multiLevelType w:val="hybridMultilevel"/>
    <w:tmpl w:val="F7D06FA6"/>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5" w15:restartNumberingAfterBreak="0">
    <w:nsid w:val="22462066"/>
    <w:multiLevelType w:val="hybridMultilevel"/>
    <w:tmpl w:val="DAA69C98"/>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6" w15:restartNumberingAfterBreak="0">
    <w:nsid w:val="28592708"/>
    <w:multiLevelType w:val="hybridMultilevel"/>
    <w:tmpl w:val="E000E0AA"/>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7" w15:restartNumberingAfterBreak="0">
    <w:nsid w:val="32285E85"/>
    <w:multiLevelType w:val="hybridMultilevel"/>
    <w:tmpl w:val="DC1EFD54"/>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8" w15:restartNumberingAfterBreak="0">
    <w:nsid w:val="33EC3296"/>
    <w:multiLevelType w:val="hybridMultilevel"/>
    <w:tmpl w:val="3A8A0A18"/>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9" w15:restartNumberingAfterBreak="0">
    <w:nsid w:val="386F27F1"/>
    <w:multiLevelType w:val="hybridMultilevel"/>
    <w:tmpl w:val="6CE880F2"/>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10" w15:restartNumberingAfterBreak="0">
    <w:nsid w:val="3D523B11"/>
    <w:multiLevelType w:val="hybridMultilevel"/>
    <w:tmpl w:val="8CB6CB2E"/>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1" w15:restartNumberingAfterBreak="0">
    <w:nsid w:val="3F7E140C"/>
    <w:multiLevelType w:val="hybridMultilevel"/>
    <w:tmpl w:val="D33C1A50"/>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12" w15:restartNumberingAfterBreak="0">
    <w:nsid w:val="3F961E35"/>
    <w:multiLevelType w:val="hybridMultilevel"/>
    <w:tmpl w:val="F858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05F5E"/>
    <w:multiLevelType w:val="hybridMultilevel"/>
    <w:tmpl w:val="DBCEE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A1B57"/>
    <w:multiLevelType w:val="hybridMultilevel"/>
    <w:tmpl w:val="3CE0B696"/>
    <w:lvl w:ilvl="0" w:tplc="0602CD14">
      <w:numFmt w:val="bullet"/>
      <w:lvlText w:val=""/>
      <w:lvlJc w:val="left"/>
      <w:pPr>
        <w:ind w:left="839" w:hanging="360"/>
      </w:pPr>
      <w:rPr>
        <w:rFonts w:hint="default"/>
        <w:w w:val="99"/>
        <w:lang w:val="en-GB" w:eastAsia="en-GB" w:bidi="en-GB"/>
      </w:rPr>
    </w:lvl>
    <w:lvl w:ilvl="1" w:tplc="0DB0807A">
      <w:numFmt w:val="bullet"/>
      <w:lvlText w:val="•"/>
      <w:lvlJc w:val="left"/>
      <w:pPr>
        <w:ind w:left="1682" w:hanging="360"/>
      </w:pPr>
      <w:rPr>
        <w:rFonts w:hint="default"/>
        <w:lang w:val="en-GB" w:eastAsia="en-GB" w:bidi="en-GB"/>
      </w:rPr>
    </w:lvl>
    <w:lvl w:ilvl="2" w:tplc="5C245FE0">
      <w:numFmt w:val="bullet"/>
      <w:lvlText w:val="•"/>
      <w:lvlJc w:val="left"/>
      <w:pPr>
        <w:ind w:left="2525" w:hanging="360"/>
      </w:pPr>
      <w:rPr>
        <w:rFonts w:hint="default"/>
        <w:lang w:val="en-GB" w:eastAsia="en-GB" w:bidi="en-GB"/>
      </w:rPr>
    </w:lvl>
    <w:lvl w:ilvl="3" w:tplc="939090D6">
      <w:numFmt w:val="bullet"/>
      <w:lvlText w:val="•"/>
      <w:lvlJc w:val="left"/>
      <w:pPr>
        <w:ind w:left="3367" w:hanging="360"/>
      </w:pPr>
      <w:rPr>
        <w:rFonts w:hint="default"/>
        <w:lang w:val="en-GB" w:eastAsia="en-GB" w:bidi="en-GB"/>
      </w:rPr>
    </w:lvl>
    <w:lvl w:ilvl="4" w:tplc="DD4648CC">
      <w:numFmt w:val="bullet"/>
      <w:lvlText w:val="•"/>
      <w:lvlJc w:val="left"/>
      <w:pPr>
        <w:ind w:left="4210" w:hanging="360"/>
      </w:pPr>
      <w:rPr>
        <w:rFonts w:hint="default"/>
        <w:lang w:val="en-GB" w:eastAsia="en-GB" w:bidi="en-GB"/>
      </w:rPr>
    </w:lvl>
    <w:lvl w:ilvl="5" w:tplc="318E95A0">
      <w:numFmt w:val="bullet"/>
      <w:lvlText w:val="•"/>
      <w:lvlJc w:val="left"/>
      <w:pPr>
        <w:ind w:left="5053" w:hanging="360"/>
      </w:pPr>
      <w:rPr>
        <w:rFonts w:hint="default"/>
        <w:lang w:val="en-GB" w:eastAsia="en-GB" w:bidi="en-GB"/>
      </w:rPr>
    </w:lvl>
    <w:lvl w:ilvl="6" w:tplc="AD74B784">
      <w:numFmt w:val="bullet"/>
      <w:lvlText w:val="•"/>
      <w:lvlJc w:val="left"/>
      <w:pPr>
        <w:ind w:left="5895" w:hanging="360"/>
      </w:pPr>
      <w:rPr>
        <w:rFonts w:hint="default"/>
        <w:lang w:val="en-GB" w:eastAsia="en-GB" w:bidi="en-GB"/>
      </w:rPr>
    </w:lvl>
    <w:lvl w:ilvl="7" w:tplc="BEA696B8">
      <w:numFmt w:val="bullet"/>
      <w:lvlText w:val="•"/>
      <w:lvlJc w:val="left"/>
      <w:pPr>
        <w:ind w:left="6738" w:hanging="360"/>
      </w:pPr>
      <w:rPr>
        <w:rFonts w:hint="default"/>
        <w:lang w:val="en-GB" w:eastAsia="en-GB" w:bidi="en-GB"/>
      </w:rPr>
    </w:lvl>
    <w:lvl w:ilvl="8" w:tplc="7C44B472">
      <w:numFmt w:val="bullet"/>
      <w:lvlText w:val="•"/>
      <w:lvlJc w:val="left"/>
      <w:pPr>
        <w:ind w:left="7581" w:hanging="360"/>
      </w:pPr>
      <w:rPr>
        <w:rFonts w:hint="default"/>
        <w:lang w:val="en-GB" w:eastAsia="en-GB" w:bidi="en-GB"/>
      </w:rPr>
    </w:lvl>
  </w:abstractNum>
  <w:abstractNum w:abstractNumId="15" w15:restartNumberingAfterBreak="0">
    <w:nsid w:val="5FCE3DC7"/>
    <w:multiLevelType w:val="hybridMultilevel"/>
    <w:tmpl w:val="76AC04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535B7"/>
    <w:multiLevelType w:val="hybridMultilevel"/>
    <w:tmpl w:val="064AC76A"/>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17" w15:restartNumberingAfterBreak="0">
    <w:nsid w:val="6A7A0F04"/>
    <w:multiLevelType w:val="hybridMultilevel"/>
    <w:tmpl w:val="DA241B3C"/>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18" w15:restartNumberingAfterBreak="0">
    <w:nsid w:val="70B80D77"/>
    <w:multiLevelType w:val="hybridMultilevel"/>
    <w:tmpl w:val="55C49264"/>
    <w:lvl w:ilvl="0" w:tplc="08090001">
      <w:start w:val="1"/>
      <w:numFmt w:val="bullet"/>
      <w:lvlText w:val=""/>
      <w:lvlJc w:val="left"/>
      <w:pPr>
        <w:ind w:left="839" w:hanging="360"/>
      </w:pPr>
      <w:rPr>
        <w:rFonts w:ascii="Symbol" w:hAnsi="Symbol" w:hint="default"/>
        <w:w w:val="99"/>
        <w:lang w:val="en-GB" w:eastAsia="en-GB" w:bidi="en-GB"/>
      </w:rPr>
    </w:lvl>
    <w:lvl w:ilvl="1" w:tplc="FFFFFFFF">
      <w:numFmt w:val="bullet"/>
      <w:lvlText w:val="•"/>
      <w:lvlJc w:val="left"/>
      <w:pPr>
        <w:ind w:left="1682" w:hanging="360"/>
      </w:pPr>
      <w:rPr>
        <w:rFonts w:hint="default"/>
        <w:lang w:val="en-GB" w:eastAsia="en-GB" w:bidi="en-GB"/>
      </w:rPr>
    </w:lvl>
    <w:lvl w:ilvl="2" w:tplc="FFFFFFFF">
      <w:numFmt w:val="bullet"/>
      <w:lvlText w:val="•"/>
      <w:lvlJc w:val="left"/>
      <w:pPr>
        <w:ind w:left="2525" w:hanging="360"/>
      </w:pPr>
      <w:rPr>
        <w:rFonts w:hint="default"/>
        <w:lang w:val="en-GB" w:eastAsia="en-GB" w:bidi="en-GB"/>
      </w:rPr>
    </w:lvl>
    <w:lvl w:ilvl="3" w:tplc="FFFFFFFF">
      <w:numFmt w:val="bullet"/>
      <w:lvlText w:val="•"/>
      <w:lvlJc w:val="left"/>
      <w:pPr>
        <w:ind w:left="3367" w:hanging="360"/>
      </w:pPr>
      <w:rPr>
        <w:rFonts w:hint="default"/>
        <w:lang w:val="en-GB" w:eastAsia="en-GB" w:bidi="en-GB"/>
      </w:rPr>
    </w:lvl>
    <w:lvl w:ilvl="4" w:tplc="FFFFFFFF">
      <w:numFmt w:val="bullet"/>
      <w:lvlText w:val="•"/>
      <w:lvlJc w:val="left"/>
      <w:pPr>
        <w:ind w:left="4210" w:hanging="360"/>
      </w:pPr>
      <w:rPr>
        <w:rFonts w:hint="default"/>
        <w:lang w:val="en-GB" w:eastAsia="en-GB" w:bidi="en-GB"/>
      </w:rPr>
    </w:lvl>
    <w:lvl w:ilvl="5" w:tplc="FFFFFFFF">
      <w:numFmt w:val="bullet"/>
      <w:lvlText w:val="•"/>
      <w:lvlJc w:val="left"/>
      <w:pPr>
        <w:ind w:left="5053" w:hanging="360"/>
      </w:pPr>
      <w:rPr>
        <w:rFonts w:hint="default"/>
        <w:lang w:val="en-GB" w:eastAsia="en-GB" w:bidi="en-GB"/>
      </w:rPr>
    </w:lvl>
    <w:lvl w:ilvl="6" w:tplc="FFFFFFFF">
      <w:numFmt w:val="bullet"/>
      <w:lvlText w:val="•"/>
      <w:lvlJc w:val="left"/>
      <w:pPr>
        <w:ind w:left="5895" w:hanging="360"/>
      </w:pPr>
      <w:rPr>
        <w:rFonts w:hint="default"/>
        <w:lang w:val="en-GB" w:eastAsia="en-GB" w:bidi="en-GB"/>
      </w:rPr>
    </w:lvl>
    <w:lvl w:ilvl="7" w:tplc="FFFFFFFF">
      <w:numFmt w:val="bullet"/>
      <w:lvlText w:val="•"/>
      <w:lvlJc w:val="left"/>
      <w:pPr>
        <w:ind w:left="6738" w:hanging="360"/>
      </w:pPr>
      <w:rPr>
        <w:rFonts w:hint="default"/>
        <w:lang w:val="en-GB" w:eastAsia="en-GB" w:bidi="en-GB"/>
      </w:rPr>
    </w:lvl>
    <w:lvl w:ilvl="8" w:tplc="FFFFFFFF">
      <w:numFmt w:val="bullet"/>
      <w:lvlText w:val="•"/>
      <w:lvlJc w:val="left"/>
      <w:pPr>
        <w:ind w:left="7581" w:hanging="360"/>
      </w:pPr>
      <w:rPr>
        <w:rFonts w:hint="default"/>
        <w:lang w:val="en-GB" w:eastAsia="en-GB" w:bidi="en-GB"/>
      </w:rPr>
    </w:lvl>
  </w:abstractNum>
  <w:abstractNum w:abstractNumId="19" w15:restartNumberingAfterBreak="0">
    <w:nsid w:val="785E7284"/>
    <w:multiLevelType w:val="hybridMultilevel"/>
    <w:tmpl w:val="24CE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908097">
    <w:abstractNumId w:val="15"/>
  </w:num>
  <w:num w:numId="2" w16cid:durableId="1682127661">
    <w:abstractNumId w:val="13"/>
  </w:num>
  <w:num w:numId="3" w16cid:durableId="2105951744">
    <w:abstractNumId w:val="12"/>
  </w:num>
  <w:num w:numId="4" w16cid:durableId="1631210349">
    <w:abstractNumId w:val="2"/>
  </w:num>
  <w:num w:numId="5" w16cid:durableId="1884632558">
    <w:abstractNumId w:val="3"/>
  </w:num>
  <w:num w:numId="6" w16cid:durableId="1464151018">
    <w:abstractNumId w:val="19"/>
  </w:num>
  <w:num w:numId="7" w16cid:durableId="2145585709">
    <w:abstractNumId w:val="14"/>
  </w:num>
  <w:num w:numId="8" w16cid:durableId="1327594359">
    <w:abstractNumId w:val="11"/>
  </w:num>
  <w:num w:numId="9" w16cid:durableId="584146482">
    <w:abstractNumId w:val="1"/>
  </w:num>
  <w:num w:numId="10" w16cid:durableId="1309944641">
    <w:abstractNumId w:val="18"/>
  </w:num>
  <w:num w:numId="11" w16cid:durableId="1672413697">
    <w:abstractNumId w:val="8"/>
  </w:num>
  <w:num w:numId="12" w16cid:durableId="678309179">
    <w:abstractNumId w:val="6"/>
  </w:num>
  <w:num w:numId="13" w16cid:durableId="839848885">
    <w:abstractNumId w:val="7"/>
  </w:num>
  <w:num w:numId="14" w16cid:durableId="18119766">
    <w:abstractNumId w:val="9"/>
  </w:num>
  <w:num w:numId="15" w16cid:durableId="974915600">
    <w:abstractNumId w:val="17"/>
  </w:num>
  <w:num w:numId="16" w16cid:durableId="332414074">
    <w:abstractNumId w:val="0"/>
  </w:num>
  <w:num w:numId="17" w16cid:durableId="889146988">
    <w:abstractNumId w:val="10"/>
  </w:num>
  <w:num w:numId="18" w16cid:durableId="1815877909">
    <w:abstractNumId w:val="4"/>
  </w:num>
  <w:num w:numId="19" w16cid:durableId="1501391111">
    <w:abstractNumId w:val="16"/>
  </w:num>
  <w:num w:numId="20" w16cid:durableId="425736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58"/>
    <w:rsid w:val="0005675B"/>
    <w:rsid w:val="000A4791"/>
    <w:rsid w:val="001E231E"/>
    <w:rsid w:val="003E4623"/>
    <w:rsid w:val="00487CC6"/>
    <w:rsid w:val="0056186B"/>
    <w:rsid w:val="005A1E58"/>
    <w:rsid w:val="00927D96"/>
    <w:rsid w:val="00BB4BE4"/>
    <w:rsid w:val="00BC4D97"/>
    <w:rsid w:val="00DE72DF"/>
    <w:rsid w:val="00DF7368"/>
    <w:rsid w:val="00ED0BAB"/>
    <w:rsid w:val="00F60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B25C"/>
  <w15:chartTrackingRefBased/>
  <w15:docId w15:val="{34C66D85-5337-4375-9975-F988B7EA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58"/>
    <w:pPr>
      <w:spacing w:after="200" w:line="276"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5A1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58"/>
    <w:rPr>
      <w:rFonts w:eastAsiaTheme="majorEastAsia" w:cstheme="majorBidi"/>
      <w:color w:val="272727" w:themeColor="text1" w:themeTint="D8"/>
    </w:rPr>
  </w:style>
  <w:style w:type="paragraph" w:styleId="Title">
    <w:name w:val="Title"/>
    <w:basedOn w:val="Normal"/>
    <w:next w:val="Normal"/>
    <w:link w:val="TitleChar"/>
    <w:uiPriority w:val="10"/>
    <w:qFormat/>
    <w:rsid w:val="005A1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58"/>
    <w:pPr>
      <w:spacing w:before="160"/>
      <w:jc w:val="center"/>
    </w:pPr>
    <w:rPr>
      <w:i/>
      <w:iCs/>
      <w:color w:val="404040" w:themeColor="text1" w:themeTint="BF"/>
    </w:rPr>
  </w:style>
  <w:style w:type="character" w:customStyle="1" w:styleId="QuoteChar">
    <w:name w:val="Quote Char"/>
    <w:basedOn w:val="DefaultParagraphFont"/>
    <w:link w:val="Quote"/>
    <w:uiPriority w:val="29"/>
    <w:rsid w:val="005A1E58"/>
    <w:rPr>
      <w:i/>
      <w:iCs/>
      <w:color w:val="404040" w:themeColor="text1" w:themeTint="BF"/>
    </w:rPr>
  </w:style>
  <w:style w:type="paragraph" w:styleId="ListParagraph">
    <w:name w:val="List Paragraph"/>
    <w:basedOn w:val="Normal"/>
    <w:link w:val="ListParagraphChar"/>
    <w:uiPriority w:val="1"/>
    <w:qFormat/>
    <w:rsid w:val="005A1E58"/>
    <w:pPr>
      <w:ind w:left="720"/>
      <w:contextualSpacing/>
    </w:pPr>
  </w:style>
  <w:style w:type="character" w:styleId="IntenseEmphasis">
    <w:name w:val="Intense Emphasis"/>
    <w:basedOn w:val="DefaultParagraphFont"/>
    <w:uiPriority w:val="21"/>
    <w:qFormat/>
    <w:rsid w:val="005A1E58"/>
    <w:rPr>
      <w:i/>
      <w:iCs/>
      <w:color w:val="0F4761" w:themeColor="accent1" w:themeShade="BF"/>
    </w:rPr>
  </w:style>
  <w:style w:type="paragraph" w:styleId="IntenseQuote">
    <w:name w:val="Intense Quote"/>
    <w:basedOn w:val="Normal"/>
    <w:next w:val="Normal"/>
    <w:link w:val="IntenseQuoteChar"/>
    <w:uiPriority w:val="30"/>
    <w:qFormat/>
    <w:rsid w:val="005A1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58"/>
    <w:rPr>
      <w:i/>
      <w:iCs/>
      <w:color w:val="0F4761" w:themeColor="accent1" w:themeShade="BF"/>
    </w:rPr>
  </w:style>
  <w:style w:type="character" w:styleId="IntenseReference">
    <w:name w:val="Intense Reference"/>
    <w:basedOn w:val="DefaultParagraphFont"/>
    <w:uiPriority w:val="32"/>
    <w:qFormat/>
    <w:rsid w:val="005A1E58"/>
    <w:rPr>
      <w:b/>
      <w:bCs/>
      <w:smallCaps/>
      <w:color w:val="0F4761" w:themeColor="accent1" w:themeShade="BF"/>
      <w:spacing w:val="5"/>
    </w:rPr>
  </w:style>
  <w:style w:type="paragraph" w:styleId="Header">
    <w:name w:val="header"/>
    <w:basedOn w:val="Normal"/>
    <w:link w:val="HeaderChar"/>
    <w:uiPriority w:val="99"/>
    <w:unhideWhenUsed/>
    <w:rsid w:val="005A1E5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5A1E58"/>
    <w:rPr>
      <w:kern w:val="0"/>
      <w14:ligatures w14:val="none"/>
    </w:rPr>
  </w:style>
  <w:style w:type="character" w:customStyle="1" w:styleId="ListParagraphChar">
    <w:name w:val="List Paragraph Char"/>
    <w:basedOn w:val="DefaultParagraphFont"/>
    <w:link w:val="ListParagraph"/>
    <w:uiPriority w:val="1"/>
    <w:rsid w:val="005A1E58"/>
  </w:style>
  <w:style w:type="character" w:styleId="Strong">
    <w:name w:val="Strong"/>
    <w:basedOn w:val="DefaultParagraphFont"/>
    <w:qFormat/>
    <w:rsid w:val="005A1E58"/>
    <w:rPr>
      <w:b/>
      <w:bCs/>
    </w:rPr>
  </w:style>
  <w:style w:type="paragraph" w:styleId="BodyText">
    <w:name w:val="Body Text"/>
    <w:basedOn w:val="Normal"/>
    <w:link w:val="BodyTextChar"/>
    <w:rsid w:val="005A1E58"/>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rsid w:val="005A1E58"/>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Hill</dc:creator>
  <cp:keywords/>
  <dc:description/>
  <cp:lastModifiedBy>Natalie Hill</cp:lastModifiedBy>
  <cp:revision>10</cp:revision>
  <dcterms:created xsi:type="dcterms:W3CDTF">2024-03-27T20:47:00Z</dcterms:created>
  <dcterms:modified xsi:type="dcterms:W3CDTF">2024-03-27T20:57:00Z</dcterms:modified>
</cp:coreProperties>
</file>