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612346" w:rsidP="00EB70F2" w:rsidRDefault="00612346" w14:paraId="0419E598" wp14:textId="77777777">
      <w:pPr>
        <w:spacing w:line="240" w:lineRule="auto"/>
      </w:pPr>
      <w:r>
        <w:rPr>
          <w:noProof/>
          <w:lang w:eastAsia="en-GB"/>
        </w:rPr>
        <w:drawing>
          <wp:anchor xmlns:wp14="http://schemas.microsoft.com/office/word/2010/wordprocessingDrawing" distT="0" distB="0" distL="114300" distR="114300" simplePos="0" relativeHeight="251658240" behindDoc="0" locked="0" layoutInCell="1" allowOverlap="1" wp14:anchorId="2A13C309" wp14:editId="7777777">
            <wp:simplePos x="0" y="0"/>
            <wp:positionH relativeFrom="column">
              <wp:posOffset>-751587</wp:posOffset>
            </wp:positionH>
            <wp:positionV relativeFrom="paragraph">
              <wp:posOffset>-770562</wp:posOffset>
            </wp:positionV>
            <wp:extent cx="1426585" cy="17949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 Badge.jpg"/>
                    <pic:cNvPicPr/>
                  </pic:nvPicPr>
                  <pic:blipFill>
                    <a:blip r:embed="rId5">
                      <a:extLst>
                        <a:ext uri="{28A0092B-C50C-407E-A947-70E740481C1C}">
                          <a14:useLocalDpi xmlns:a14="http://schemas.microsoft.com/office/drawing/2010/main" val="0"/>
                        </a:ext>
                      </a:extLst>
                    </a:blip>
                    <a:stretch>
                      <a:fillRect/>
                    </a:stretch>
                  </pic:blipFill>
                  <pic:spPr>
                    <a:xfrm>
                      <a:off x="0" y="0"/>
                      <a:ext cx="1431206" cy="180071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xmlns:wp14="http://schemas.microsoft.com/office/word/2010/wordprocessingDrawing" distT="0" distB="0" distL="114300" distR="114300" simplePos="0" relativeHeight="251663360" behindDoc="0" locked="0" layoutInCell="1" allowOverlap="1" wp14:anchorId="28F45043" wp14:editId="7777777">
                <wp:simplePos x="0" y="0"/>
                <wp:positionH relativeFrom="column">
                  <wp:posOffset>723331</wp:posOffset>
                </wp:positionH>
                <wp:positionV relativeFrom="paragraph">
                  <wp:posOffset>750627</wp:posOffset>
                </wp:positionV>
                <wp:extent cx="5622878" cy="27295"/>
                <wp:effectExtent l="19050" t="19050" r="35560" b="30480"/>
                <wp:wrapNone/>
                <wp:docPr id="3" name="Straight Connector 3"/>
                <wp:cNvGraphicFramePr/>
                <a:graphic xmlns:a="http://schemas.openxmlformats.org/drawingml/2006/main">
                  <a:graphicData uri="http://schemas.microsoft.com/office/word/2010/wordprocessingShape">
                    <wps:wsp>
                      <wps:cNvCnPr/>
                      <wps:spPr>
                        <a:xfrm>
                          <a:off x="0" y="0"/>
                          <a:ext cx="5622878" cy="27295"/>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BAAC985">
              <v:line id="Straight Connector 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45911 [2405]" strokeweight="2.25pt" from="56.95pt,59.1pt" to="499.7pt,61.25pt" w14:anchorId="3641C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">
                <v:stroke joinstyle="miter"/>
              </v:line>
            </w:pict>
          </mc:Fallback>
        </mc:AlternateContent>
      </w:r>
      <w:r>
        <w:rPr>
          <w:noProof/>
          <w:lang w:eastAsia="en-GB"/>
        </w:rPr>
        <mc:AlternateContent>
          <mc:Choice Requires="wps">
            <w:drawing>
              <wp:anchor xmlns:wp14="http://schemas.microsoft.com/office/word/2010/wordprocessingDrawing" distT="45720" distB="45720" distL="114300" distR="114300" simplePos="0" relativeHeight="251660288" behindDoc="0" locked="0" layoutInCell="1" allowOverlap="1" wp14:anchorId="5E470F42" wp14:editId="7777777">
                <wp:simplePos x="0" y="0"/>
                <wp:positionH relativeFrom="margin">
                  <wp:posOffset>668655</wp:posOffset>
                </wp:positionH>
                <wp:positionV relativeFrom="paragraph">
                  <wp:posOffset>-578</wp:posOffset>
                </wp:positionV>
                <wp:extent cx="3207224" cy="7506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4" cy="750627"/>
                        </a:xfrm>
                        <a:prstGeom prst="rect">
                          <a:avLst/>
                        </a:prstGeom>
                        <a:solidFill>
                          <a:srgbClr val="FFFFFF"/>
                        </a:solidFill>
                        <a:ln w="9525">
                          <a:noFill/>
                          <a:miter lim="800000"/>
                          <a:headEnd/>
                          <a:tailEnd/>
                        </a:ln>
                      </wps:spPr>
                      <wps:txbx>
                        <w:txbxContent>
                          <w:p xmlns:wp14="http://schemas.microsoft.com/office/word/2010/wordml" w:rsidRPr="007D715F" w:rsidR="003976F1" w:rsidRDefault="003976F1" w14:paraId="1F5E5722" wp14:textId="77777777">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60FD6D">
              <v:shapetype id="_x0000_t202" coordsize="21600,21600" o:spt="202" path="m,l,21600r21600,l21600,xe">
                <v:stroke joinstyle="miter"/>
                <v:path gradientshapeok="t" o:connecttype="rect"/>
              </v:shapetype>
              <v:shape id="Text Box 2" style="position:absolute;margin-left:52.65pt;margin-top:-.05pt;width:252.55pt;height:59.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">
                <v:textbox>
                  <w:txbxContent>
                    <w:p w:rsidRPr="007D715F" w:rsidR="003976F1" w:rsidRDefault="003976F1" w14:paraId="46BEF411" wp14:textId="77777777">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v:textbox>
                <w10:wrap anchorx="margin"/>
              </v:shape>
            </w:pict>
          </mc:Fallback>
        </mc:AlternateContent>
      </w:r>
      <w:r>
        <w:rPr>
          <w:noProof/>
          <w:lang w:eastAsia="en-GB"/>
        </w:rPr>
        <mc:AlternateContent>
          <mc:Choice Requires="wps">
            <w:drawing>
              <wp:anchor xmlns:wp14="http://schemas.microsoft.com/office/word/2010/wordprocessingDrawing" distT="45720" distB="45720" distL="114300" distR="114300" simplePos="0" relativeHeight="251662336" behindDoc="0" locked="0" layoutInCell="1" allowOverlap="1" wp14:anchorId="76C6AD6B" wp14:editId="3EF7E00D">
                <wp:simplePos x="0" y="0"/>
                <wp:positionH relativeFrom="margin">
                  <wp:posOffset>2129051</wp:posOffset>
                </wp:positionH>
                <wp:positionV relativeFrom="paragraph">
                  <wp:posOffset>-777922</wp:posOffset>
                </wp:positionV>
                <wp:extent cx="43518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825" cy="1404620"/>
                        </a:xfrm>
                        <a:prstGeom prst="rect">
                          <a:avLst/>
                        </a:prstGeom>
                        <a:solidFill>
                          <a:srgbClr val="FFFFFF">
                            <a:alpha val="0"/>
                          </a:srgbClr>
                        </a:solidFill>
                        <a:ln w="9525">
                          <a:noFill/>
                          <a:miter lim="800000"/>
                          <a:headEnd/>
                          <a:tailEnd/>
                        </a:ln>
                      </wps:spPr>
                      <wps:txbx>
                        <w:txbxContent>
                          <w:p xmlns:wp14="http://schemas.microsoft.com/office/word/2010/wordml" w:rsidRPr="007D715F" w:rsidR="003976F1" w:rsidP="003976F1" w:rsidRDefault="003976F1" w14:paraId="10D49395" wp14:textId="77777777">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xmlns:wp14="http://schemas.microsoft.com/office/word/2010/wordml" w:rsidRPr="003976F1" w:rsidR="003976F1" w:rsidP="00612346" w:rsidRDefault="003976F1" w14:paraId="11B20DD7" wp14:textId="77777777">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xmlns:wp14="http://schemas.microsoft.com/office/word/2010/wordml" w:rsidRPr="003976F1" w:rsidR="003976F1" w:rsidP="00612346" w:rsidRDefault="003976F1" w14:paraId="68DDC091" wp14:textId="77777777">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xmlns:wp14="http://schemas.microsoft.com/office/word/2010/wordml" w:rsidRPr="003976F1" w:rsidR="003976F1" w:rsidP="00612346" w:rsidRDefault="003976F1" w14:paraId="28A9E7CD" wp14:textId="77777777">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xmlns:wp14="http://schemas.microsoft.com/office/word/2010/wordml" w:rsidR="003976F1" w:rsidP="00612346" w:rsidRDefault="003976F1" w14:paraId="75532B92" wp14:textId="77777777">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Pr="007D715F" w:rsidR="007D715F">
                              <w:rPr>
                                <w:rFonts w:ascii="Century Gothic" w:hAnsi="Century Gothic" w:cs="Segoe UI"/>
                                <w:sz w:val="20"/>
                                <w:szCs w:val="20"/>
                              </w:rPr>
                              <w:t>www.st-maryangel.walsall.sch.uk</w:t>
                            </w:r>
                          </w:p>
                          <w:p xmlns:wp14="http://schemas.microsoft.com/office/word/2010/wordml" w:rsidRPr="003976F1" w:rsidR="007D715F" w:rsidP="00612346" w:rsidRDefault="007D715F" w14:paraId="08956BD2" wp14:textId="77777777">
                            <w:pPr>
                              <w:spacing w:after="0"/>
                              <w:jc w:val="right"/>
                              <w:rPr>
                                <w:rFonts w:ascii="Century Gothic" w:hAnsi="Century Gothic" w:cs="Segoe UI"/>
                                <w:sz w:val="20"/>
                                <w:szCs w:val="20"/>
                              </w:rPr>
                            </w:pPr>
                            <w:r>
                              <w:rPr>
                                <w:rFonts w:ascii="Century Gothic" w:hAnsi="Century Gothic" w:cs="Segoe UI"/>
                                <w:sz w:val="20"/>
                                <w:szCs w:val="20"/>
                              </w:rPr>
                              <w:t>@SMAAldridge</w:t>
                            </w:r>
                          </w:p>
                          <w:p xmlns:wp14="http://schemas.microsoft.com/office/word/2010/wordml" w:rsidRPr="00583EC7" w:rsidR="00583EC7" w:rsidP="00583EC7" w:rsidRDefault="007D715F" w14:paraId="2EB0CEC5" wp14:textId="77777777">
                            <w:pPr>
                              <w:spacing w:after="0"/>
                              <w:jc w:val="right"/>
                              <w:rPr>
                                <w:rFonts w:ascii="Century Gothic" w:hAnsi="Century Gothic" w:cs="Segoe UI"/>
                                <w:sz w:val="20"/>
                                <w:szCs w:val="20"/>
                              </w:rPr>
                            </w:pPr>
                            <w:r>
                              <w:rPr>
                                <w:rFonts w:ascii="Century Gothic" w:hAnsi="Century Gothic" w:cs="Segoe UI"/>
                                <w:sz w:val="20"/>
                                <w:szCs w:val="20"/>
                              </w:rPr>
                              <w:t>Headt</w:t>
                            </w:r>
                            <w:r w:rsidRPr="003976F1" w:rsidR="003976F1">
                              <w:rPr>
                                <w:rFonts w:ascii="Century Gothic" w:hAnsi="Century Gothic" w:cs="Segoe UI"/>
                                <w:sz w:val="20"/>
                                <w:szCs w:val="20"/>
                              </w:rPr>
                              <w:t xml:space="preserve">eacher: Mrs N. Hill  </w:t>
                            </w:r>
                          </w:p>
                          <w:p xmlns:wp14="http://schemas.microsoft.com/office/word/2010/wordml" w:rsidRPr="003976F1" w:rsidR="00583EC7" w:rsidP="003976F1" w:rsidRDefault="00583EC7" w14:paraId="672A6659" wp14:textId="77777777">
                            <w:pPr>
                              <w:jc w:val="both"/>
                              <w:rPr>
                                <w:rFonts w:ascii="Century Gothic" w:hAnsi="Century Gothic" w:cs="Segoe UI"/>
                                <w:color w:val="0070C0"/>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003C452">
              <v:shape id="_x0000_s1027" style="position:absolute;margin-left:167.65pt;margin-top:-61.25pt;width:342.6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" w14:anchorId="76C6AD6B">
                <v:fill opacity="0"/>
                <v:textbox style="mso-fit-shape-to-text:t">
                  <w:txbxContent>
                    <w:p w:rsidRPr="007D715F" w:rsidR="003976F1" w:rsidP="003976F1" w:rsidRDefault="003976F1" w14:paraId="3281F01D" wp14:textId="77777777">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w:rsidRPr="003976F1" w:rsidR="003976F1" w:rsidP="00612346" w:rsidRDefault="003976F1" w14:paraId="770D0D03" wp14:textId="77777777">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w:rsidRPr="003976F1" w:rsidR="003976F1" w:rsidP="00612346" w:rsidRDefault="003976F1" w14:paraId="773C05B1" wp14:textId="77777777">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w:rsidRPr="003976F1" w:rsidR="003976F1" w:rsidP="00612346" w:rsidRDefault="003976F1" w14:paraId="3B39001B" wp14:textId="77777777">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w:rsidR="003976F1" w:rsidP="00612346" w:rsidRDefault="003976F1" w14:paraId="1B975454" wp14:textId="77777777">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Pr="007D715F" w:rsidR="007D715F">
                        <w:rPr>
                          <w:rFonts w:ascii="Century Gothic" w:hAnsi="Century Gothic" w:cs="Segoe UI"/>
                          <w:sz w:val="20"/>
                          <w:szCs w:val="20"/>
                        </w:rPr>
                        <w:t>www.st-maryangel.walsall.sch.uk</w:t>
                      </w:r>
                    </w:p>
                    <w:p w:rsidRPr="003976F1" w:rsidR="007D715F" w:rsidP="00612346" w:rsidRDefault="007D715F" w14:paraId="08261003" wp14:textId="77777777">
                      <w:pPr>
                        <w:spacing w:after="0"/>
                        <w:jc w:val="right"/>
                        <w:rPr>
                          <w:rFonts w:ascii="Century Gothic" w:hAnsi="Century Gothic" w:cs="Segoe UI"/>
                          <w:sz w:val="20"/>
                          <w:szCs w:val="20"/>
                        </w:rPr>
                      </w:pPr>
                      <w:r>
                        <w:rPr>
                          <w:rFonts w:ascii="Century Gothic" w:hAnsi="Century Gothic" w:cs="Segoe UI"/>
                          <w:sz w:val="20"/>
                          <w:szCs w:val="20"/>
                        </w:rPr>
                        <w:t>@SMAAldridge</w:t>
                      </w:r>
                    </w:p>
                    <w:p w:rsidRPr="00583EC7" w:rsidR="00583EC7" w:rsidP="00583EC7" w:rsidRDefault="007D715F" w14:paraId="57080AD0" wp14:textId="77777777">
                      <w:pPr>
                        <w:spacing w:after="0"/>
                        <w:jc w:val="right"/>
                        <w:rPr>
                          <w:rFonts w:ascii="Century Gothic" w:hAnsi="Century Gothic" w:cs="Segoe UI"/>
                          <w:sz w:val="20"/>
                          <w:szCs w:val="20"/>
                        </w:rPr>
                      </w:pPr>
                      <w:r>
                        <w:rPr>
                          <w:rFonts w:ascii="Century Gothic" w:hAnsi="Century Gothic" w:cs="Segoe UI"/>
                          <w:sz w:val="20"/>
                          <w:szCs w:val="20"/>
                        </w:rPr>
                        <w:t>Headt</w:t>
                      </w:r>
                      <w:r w:rsidRPr="003976F1" w:rsidR="003976F1">
                        <w:rPr>
                          <w:rFonts w:ascii="Century Gothic" w:hAnsi="Century Gothic" w:cs="Segoe UI"/>
                          <w:sz w:val="20"/>
                          <w:szCs w:val="20"/>
                        </w:rPr>
                        <w:t xml:space="preserve">eacher: Mrs N. Hill  </w:t>
                      </w:r>
                    </w:p>
                    <w:p w:rsidRPr="003976F1" w:rsidR="00583EC7" w:rsidP="003976F1" w:rsidRDefault="00583EC7" w14:paraId="0A37501D" wp14:textId="77777777">
                      <w:pPr>
                        <w:jc w:val="both"/>
                        <w:rPr>
                          <w:rFonts w:ascii="Century Gothic" w:hAnsi="Century Gothic" w:cs="Segoe UI"/>
                          <w:color w:val="0070C0"/>
                          <w:sz w:val="28"/>
                        </w:rPr>
                      </w:pPr>
                    </w:p>
                  </w:txbxContent>
                </v:textbox>
                <w10:wrap anchorx="margin"/>
              </v:shape>
            </w:pict>
          </mc:Fallback>
        </mc:AlternateContent>
      </w:r>
    </w:p>
    <w:p xmlns:wp14="http://schemas.microsoft.com/office/word/2010/wordml" w:rsidRPr="00583EC7" w:rsidR="00583EC7" w:rsidP="00583EC7" w:rsidRDefault="007D715F" w14:paraId="2D4E9BCE" wp14:textId="77777777">
      <w:pPr>
        <w:spacing w:line="240" w:lineRule="auto"/>
      </w:pPr>
      <w:r>
        <w:rPr>
          <w:noProof/>
          <w:lang w:eastAsia="en-GB"/>
        </w:rPr>
        <w:drawing>
          <wp:anchor xmlns:wp14="http://schemas.microsoft.com/office/word/2010/wordprocessingDrawing" distT="0" distB="0" distL="114300" distR="114300" simplePos="0" relativeHeight="251664384" behindDoc="0" locked="0" layoutInCell="1" allowOverlap="1" wp14:anchorId="2861566E" wp14:editId="7777777">
            <wp:simplePos x="0" y="0"/>
            <wp:positionH relativeFrom="margin">
              <wp:posOffset>5303519</wp:posOffset>
            </wp:positionH>
            <wp:positionV relativeFrom="paragraph">
              <wp:posOffset>1633</wp:posOffset>
            </wp:positionV>
            <wp:extent cx="161109" cy="161109"/>
            <wp:effectExtent l="0" t="0" r="0" b="0"/>
            <wp:wrapNone/>
            <wp:docPr id="5" name="Picture 5" descr="The Elm | Launch of the Department of Radiation Oncology Twitte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lm | Launch of the Department of Radiation Oncology Twitter Accou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87" cy="162787"/>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583EC7" w:rsidP="00583EC7" w:rsidRDefault="00583EC7" w14:paraId="5DAB6C7B" wp14:textId="77777777">
      <w:pPr>
        <w:jc w:val="right"/>
        <w:rPr>
          <w:rFonts w:ascii="Comic Sans MS" w:hAnsi="Comic Sans MS" w:cs="Arial"/>
          <w:szCs w:val="24"/>
        </w:rPr>
      </w:pPr>
    </w:p>
    <w:p xmlns:wp14="http://schemas.microsoft.com/office/word/2010/wordml" w:rsidR="00612346" w:rsidP="00EB70F2" w:rsidRDefault="00612346" w14:paraId="02EB378F" wp14:textId="77777777">
      <w:pPr>
        <w:spacing w:line="240" w:lineRule="auto"/>
        <w:rPr>
          <w:rFonts w:ascii="Comic Sans MS" w:hAnsi="Comic Sans MS" w:cs="Arial"/>
        </w:rPr>
      </w:pPr>
    </w:p>
    <w:p xmlns:wp14="http://schemas.microsoft.com/office/word/2010/wordml" w:rsidR="00316133" w:rsidP="00011680" w:rsidRDefault="00316133" w14:paraId="6A05A809" wp14:textId="77777777">
      <w:pPr>
        <w:overflowPunct w:val="0"/>
        <w:autoSpaceDE w:val="0"/>
        <w:autoSpaceDN w:val="0"/>
        <w:adjustRightInd w:val="0"/>
        <w:spacing w:after="0" w:line="240" w:lineRule="auto"/>
        <w:jc w:val="center"/>
        <w:textAlignment w:val="baseline"/>
        <w:rPr>
          <w:rFonts w:ascii="Comic Sans MS" w:hAnsi="Comic Sans MS" w:eastAsia="Times New Roman" w:cs="Arial"/>
          <w:sz w:val="24"/>
          <w:szCs w:val="20"/>
        </w:rPr>
      </w:pPr>
      <w:r>
        <w:rPr>
          <w:noProof/>
          <w:lang w:eastAsia="en-GB"/>
        </w:rPr>
        <w:drawing>
          <wp:inline xmlns:wp14="http://schemas.microsoft.com/office/word/2010/wordprocessingDrawing" distT="0" distB="0" distL="0" distR="0" wp14:anchorId="2B7DED51" wp14:editId="2A513EA9">
            <wp:extent cx="19050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10757" cy="1070024"/>
                    </a:xfrm>
                    <a:prstGeom prst="rect">
                      <a:avLst/>
                    </a:prstGeom>
                  </pic:spPr>
                </pic:pic>
              </a:graphicData>
            </a:graphic>
          </wp:inline>
        </w:drawing>
      </w:r>
    </w:p>
    <w:p xmlns:wp14="http://schemas.microsoft.com/office/word/2010/wordml" w:rsidRPr="00583EC7" w:rsidR="00583EC7" w:rsidP="00583EC7" w:rsidRDefault="00011680" w14:paraId="63CE0C40" wp14:textId="3C116FEC">
      <w:pPr>
        <w:overflowPunct w:val="0"/>
        <w:autoSpaceDE w:val="0"/>
        <w:autoSpaceDN w:val="0"/>
        <w:adjustRightInd w:val="0"/>
        <w:spacing w:after="0" w:line="240" w:lineRule="auto"/>
        <w:jc w:val="right"/>
        <w:textAlignment w:val="baseline"/>
        <w:rPr>
          <w:rFonts w:ascii="Comic Sans MS" w:hAnsi="Comic Sans MS" w:eastAsia="Times New Roman" w:cs="Arial"/>
          <w:sz w:val="24"/>
          <w:szCs w:val="24"/>
        </w:rPr>
      </w:pPr>
      <w:r w:rsidRPr="65D3B635" w:rsidR="00011680">
        <w:rPr>
          <w:rFonts w:ascii="Comic Sans MS" w:hAnsi="Comic Sans MS" w:eastAsia="Times New Roman" w:cs="Arial"/>
          <w:sz w:val="24"/>
          <w:szCs w:val="24"/>
        </w:rPr>
        <w:t xml:space="preserve"> </w:t>
      </w:r>
      <w:r w:rsidRPr="65D3B635" w:rsidR="1C9EC7E3">
        <w:rPr>
          <w:rFonts w:ascii="Comic Sans MS" w:hAnsi="Comic Sans MS" w:eastAsia="Times New Roman" w:cs="Arial"/>
          <w:sz w:val="24"/>
          <w:szCs w:val="24"/>
        </w:rPr>
        <w:t>Friday</w:t>
      </w:r>
      <w:r w:rsidRPr="65D3B635" w:rsidR="00583EC7">
        <w:rPr>
          <w:rFonts w:ascii="Comic Sans MS" w:hAnsi="Comic Sans MS" w:eastAsia="Times New Roman" w:cs="Arial"/>
          <w:sz w:val="24"/>
          <w:szCs w:val="24"/>
        </w:rPr>
        <w:t xml:space="preserve"> </w:t>
      </w:r>
      <w:r w:rsidRPr="65D3B635" w:rsidR="26CD1D2F">
        <w:rPr>
          <w:rFonts w:ascii="Comic Sans MS" w:hAnsi="Comic Sans MS" w:eastAsia="Times New Roman" w:cs="Arial"/>
          <w:sz w:val="24"/>
          <w:szCs w:val="24"/>
        </w:rPr>
        <w:t>23rd</w:t>
      </w:r>
      <w:r w:rsidRPr="65D3B635" w:rsidR="00316133">
        <w:rPr>
          <w:rFonts w:ascii="Comic Sans MS" w:hAnsi="Comic Sans MS" w:eastAsia="Times New Roman" w:cs="Arial"/>
          <w:sz w:val="24"/>
          <w:szCs w:val="24"/>
        </w:rPr>
        <w:t xml:space="preserve"> </w:t>
      </w:r>
      <w:r w:rsidRPr="65D3B635" w:rsidR="00316133">
        <w:rPr>
          <w:rFonts w:ascii="Comic Sans MS" w:hAnsi="Comic Sans MS" w:eastAsia="Times New Roman" w:cs="Arial"/>
          <w:sz w:val="24"/>
          <w:szCs w:val="24"/>
        </w:rPr>
        <w:t>September 2022</w:t>
      </w:r>
      <w:r w:rsidRPr="65D3B635" w:rsidR="00583EC7">
        <w:rPr>
          <w:rFonts w:ascii="Comic Sans MS" w:hAnsi="Comic Sans MS" w:eastAsia="Times New Roman" w:cs="Arial"/>
          <w:sz w:val="24"/>
          <w:szCs w:val="24"/>
        </w:rPr>
        <w:t xml:space="preserve"> </w:t>
      </w:r>
    </w:p>
    <w:p xmlns:wp14="http://schemas.microsoft.com/office/word/2010/wordml" w:rsidRPr="00583EC7" w:rsidR="00583EC7" w:rsidP="00583EC7" w:rsidRDefault="00583EC7" w14:paraId="5A39BBE3" wp14:textId="77777777">
      <w:pPr>
        <w:overflowPunct w:val="0"/>
        <w:autoSpaceDE w:val="0"/>
        <w:autoSpaceDN w:val="0"/>
        <w:adjustRightInd w:val="0"/>
        <w:spacing w:after="0" w:line="240" w:lineRule="auto"/>
        <w:jc w:val="right"/>
        <w:textAlignment w:val="baseline"/>
        <w:rPr>
          <w:rFonts w:ascii="Comic Sans MS" w:hAnsi="Comic Sans MS" w:eastAsia="Times New Roman" w:cs="Arial"/>
          <w:sz w:val="24"/>
          <w:szCs w:val="24"/>
        </w:rPr>
      </w:pPr>
    </w:p>
    <w:p xmlns:wp14="http://schemas.microsoft.com/office/word/2010/wordml" w:rsidRPr="00583EC7" w:rsidR="00583EC7" w:rsidP="00583EC7" w:rsidRDefault="00583EC7" w14:paraId="41C8F396" wp14:textId="77777777">
      <w:pPr>
        <w:overflowPunct w:val="0"/>
        <w:autoSpaceDE w:val="0"/>
        <w:autoSpaceDN w:val="0"/>
        <w:adjustRightInd w:val="0"/>
        <w:spacing w:after="0" w:line="240" w:lineRule="auto"/>
        <w:jc w:val="right"/>
        <w:textAlignment w:val="baseline"/>
        <w:rPr>
          <w:rFonts w:ascii="Comic Sans MS" w:hAnsi="Comic Sans MS" w:eastAsia="Times New Roman" w:cs="Arial"/>
          <w:sz w:val="24"/>
          <w:szCs w:val="24"/>
        </w:rPr>
      </w:pPr>
    </w:p>
    <w:p xmlns:wp14="http://schemas.microsoft.com/office/word/2010/wordml" w:rsidRPr="00583EC7" w:rsidR="00583EC7" w:rsidP="00583EC7" w:rsidRDefault="00583EC7" w14:paraId="667530C8"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sidRPr="00583EC7">
        <w:rPr>
          <w:rFonts w:ascii="Comic Sans MS" w:hAnsi="Comic Sans MS" w:eastAsia="Times New Roman" w:cs="Arial"/>
          <w:sz w:val="24"/>
          <w:szCs w:val="20"/>
        </w:rPr>
        <w:t>Dear Parents,</w:t>
      </w:r>
    </w:p>
    <w:p xmlns:wp14="http://schemas.microsoft.com/office/word/2010/wordml" w:rsidRPr="00583EC7" w:rsidR="00583EC7" w:rsidP="00583EC7" w:rsidRDefault="00583EC7" w14:paraId="72A3D3EC"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4"/>
        </w:rPr>
      </w:pPr>
    </w:p>
    <w:p xmlns:wp14="http://schemas.microsoft.com/office/word/2010/wordml" w:rsidR="00583EC7" w:rsidP="00DD54CA" w:rsidRDefault="00583EC7" w14:paraId="5728E239"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sidRPr="00583EC7">
        <w:rPr>
          <w:rFonts w:ascii="Comic Sans MS" w:hAnsi="Comic Sans MS" w:eastAsia="Times New Roman" w:cs="Arial"/>
          <w:sz w:val="24"/>
          <w:szCs w:val="20"/>
        </w:rPr>
        <w:t xml:space="preserve">As a school we have </w:t>
      </w:r>
      <w:r w:rsidR="00DD54CA">
        <w:rPr>
          <w:rFonts w:ascii="Comic Sans MS" w:hAnsi="Comic Sans MS" w:eastAsia="Times New Roman" w:cs="Arial"/>
          <w:sz w:val="24"/>
          <w:szCs w:val="20"/>
        </w:rPr>
        <w:t>signed up to the CAFOD’s</w:t>
      </w:r>
      <w:r w:rsidRPr="00DD54CA" w:rsidR="00DD54CA">
        <w:rPr>
          <w:rFonts w:ascii="Comic Sans MS" w:hAnsi="Comic Sans MS" w:eastAsia="Times New Roman" w:cs="Arial"/>
          <w:sz w:val="24"/>
          <w:szCs w:val="20"/>
        </w:rPr>
        <w:t xml:space="preserve"> Live</w:t>
      </w:r>
      <w:r w:rsidR="00DD54CA">
        <w:rPr>
          <w:rFonts w:ascii="Comic Sans MS" w:hAnsi="Comic Sans MS" w:eastAsia="Times New Roman" w:cs="Arial"/>
          <w:sz w:val="24"/>
          <w:szCs w:val="20"/>
        </w:rPr>
        <w:t xml:space="preserve"> </w:t>
      </w:r>
      <w:r w:rsidRPr="00DD54CA" w:rsidR="00DD54CA">
        <w:rPr>
          <w:rFonts w:ascii="Comic Sans MS" w:hAnsi="Comic Sans MS" w:eastAsia="Times New Roman" w:cs="Arial"/>
          <w:sz w:val="24"/>
          <w:szCs w:val="20"/>
        </w:rPr>
        <w:t>Simply award</w:t>
      </w:r>
      <w:r w:rsidR="00DD54CA">
        <w:rPr>
          <w:rFonts w:ascii="Comic Sans MS" w:hAnsi="Comic Sans MS" w:eastAsia="Times New Roman" w:cs="Arial"/>
          <w:sz w:val="24"/>
          <w:szCs w:val="20"/>
        </w:rPr>
        <w:t xml:space="preserve">. This is an opportunity for </w:t>
      </w:r>
      <w:r w:rsidRPr="00DD54CA" w:rsidR="00DD54CA">
        <w:rPr>
          <w:rFonts w:ascii="Comic Sans MS" w:hAnsi="Comic Sans MS" w:eastAsia="Times New Roman" w:cs="Arial"/>
          <w:sz w:val="24"/>
          <w:szCs w:val="20"/>
        </w:rPr>
        <w:t xml:space="preserve">our school community to respond to the Church’s call to live simply, sustainably and in solidarity with the </w:t>
      </w:r>
      <w:proofErr w:type="gramStart"/>
      <w:r w:rsidRPr="00DD54CA" w:rsidR="00DD54CA">
        <w:rPr>
          <w:rFonts w:ascii="Comic Sans MS" w:hAnsi="Comic Sans MS" w:eastAsia="Times New Roman" w:cs="Arial"/>
          <w:sz w:val="24"/>
          <w:szCs w:val="20"/>
        </w:rPr>
        <w:t>world’s</w:t>
      </w:r>
      <w:proofErr w:type="gramEnd"/>
      <w:r w:rsidRPr="00DD54CA" w:rsidR="00DD54CA">
        <w:rPr>
          <w:rFonts w:ascii="Comic Sans MS" w:hAnsi="Comic Sans MS" w:eastAsia="Times New Roman" w:cs="Arial"/>
          <w:sz w:val="24"/>
          <w:szCs w:val="20"/>
        </w:rPr>
        <w:t xml:space="preserve"> poorest. It is an invitation to follow in the footsteps of Jesus who lived and preached a simple life, and to take meaningful action on the ecological crisis we face today</w:t>
      </w:r>
      <w:r w:rsidR="00DD54CA">
        <w:rPr>
          <w:rFonts w:ascii="Comic Sans MS" w:hAnsi="Comic Sans MS" w:eastAsia="Times New Roman" w:cs="Arial"/>
          <w:sz w:val="24"/>
          <w:szCs w:val="20"/>
        </w:rPr>
        <w:t>.</w:t>
      </w:r>
    </w:p>
    <w:p xmlns:wp14="http://schemas.microsoft.com/office/word/2010/wordml" w:rsidR="00DD54CA" w:rsidP="00DD54CA" w:rsidRDefault="00B03F15" w14:paraId="5A14F21A" wp14:textId="2402B155">
      <w:pPr>
        <w:overflowPunct w:val="0"/>
        <w:autoSpaceDE w:val="0"/>
        <w:autoSpaceDN w:val="0"/>
        <w:adjustRightInd w:val="0"/>
        <w:spacing w:after="0" w:line="240" w:lineRule="auto"/>
        <w:textAlignment w:val="baseline"/>
        <w:rPr>
          <w:rFonts w:ascii="Comic Sans MS" w:hAnsi="Comic Sans MS" w:eastAsia="Times New Roman" w:cs="Arial"/>
          <w:sz w:val="24"/>
          <w:szCs w:val="24"/>
        </w:rPr>
      </w:pPr>
      <w:r w:rsidRPr="65D3B635" w:rsidR="00B03F15">
        <w:rPr>
          <w:rFonts w:ascii="Comic Sans MS" w:hAnsi="Comic Sans MS" w:eastAsia="Times New Roman" w:cs="Arial"/>
          <w:sz w:val="24"/>
          <w:szCs w:val="24"/>
        </w:rPr>
        <w:t>Over the year</w:t>
      </w:r>
      <w:r w:rsidRPr="65D3B635" w:rsidR="00316133">
        <w:rPr>
          <w:rFonts w:ascii="Comic Sans MS" w:hAnsi="Comic Sans MS" w:eastAsia="Times New Roman" w:cs="Arial"/>
          <w:sz w:val="24"/>
          <w:szCs w:val="24"/>
        </w:rPr>
        <w:t>, your</w:t>
      </w:r>
      <w:r w:rsidRPr="65D3B635" w:rsidR="00B03F15">
        <w:rPr>
          <w:rFonts w:ascii="Comic Sans MS" w:hAnsi="Comic Sans MS" w:eastAsia="Times New Roman" w:cs="Arial"/>
          <w:sz w:val="24"/>
          <w:szCs w:val="24"/>
        </w:rPr>
        <w:t xml:space="preserve"> children will take part in </w:t>
      </w:r>
      <w:r w:rsidRPr="65D3B635" w:rsidR="00316133">
        <w:rPr>
          <w:rFonts w:ascii="Comic Sans MS" w:hAnsi="Comic Sans MS" w:eastAsia="Times New Roman" w:cs="Arial"/>
          <w:sz w:val="24"/>
          <w:szCs w:val="24"/>
        </w:rPr>
        <w:t xml:space="preserve">various </w:t>
      </w:r>
      <w:r w:rsidRPr="65D3B635" w:rsidR="00B03F15">
        <w:rPr>
          <w:rFonts w:ascii="Comic Sans MS" w:hAnsi="Comic Sans MS" w:eastAsia="Times New Roman" w:cs="Arial"/>
          <w:sz w:val="24"/>
          <w:szCs w:val="24"/>
        </w:rPr>
        <w:t xml:space="preserve">projects to help live </w:t>
      </w:r>
      <w:r w:rsidRPr="65D3B635" w:rsidR="00B03F15">
        <w:rPr>
          <w:rFonts w:ascii="Comic Sans MS" w:hAnsi="Comic Sans MS" w:eastAsia="Times New Roman" w:cs="Arial"/>
          <w:sz w:val="24"/>
          <w:szCs w:val="24"/>
        </w:rPr>
        <w:t>simply, sustainably and in solidarity</w:t>
      </w:r>
      <w:r w:rsidRPr="65D3B635" w:rsidR="00B03F15">
        <w:rPr>
          <w:rFonts w:ascii="Comic Sans MS" w:hAnsi="Comic Sans MS" w:eastAsia="Times New Roman" w:cs="Arial"/>
          <w:sz w:val="24"/>
          <w:szCs w:val="24"/>
        </w:rPr>
        <w:t xml:space="preserve"> with others</w:t>
      </w:r>
      <w:r w:rsidRPr="65D3B635" w:rsidR="00DD1917">
        <w:rPr>
          <w:rFonts w:ascii="Comic Sans MS" w:hAnsi="Comic Sans MS" w:eastAsia="Times New Roman" w:cs="Arial"/>
          <w:sz w:val="24"/>
          <w:szCs w:val="24"/>
        </w:rPr>
        <w:t>.</w:t>
      </w:r>
      <w:r w:rsidRPr="65D3B635" w:rsidR="00B03F15">
        <w:rPr>
          <w:rFonts w:ascii="Comic Sans MS" w:hAnsi="Comic Sans MS" w:eastAsia="Times New Roman" w:cs="Arial"/>
          <w:sz w:val="24"/>
          <w:szCs w:val="24"/>
        </w:rPr>
        <w:t xml:space="preserve"> </w:t>
      </w:r>
      <w:r w:rsidRPr="65D3B635" w:rsidR="00DD1917">
        <w:rPr>
          <w:rFonts w:ascii="Comic Sans MS" w:hAnsi="Comic Sans MS" w:eastAsia="Times New Roman" w:cs="Arial"/>
          <w:sz w:val="24"/>
          <w:szCs w:val="24"/>
        </w:rPr>
        <w:t>T</w:t>
      </w:r>
      <w:r w:rsidRPr="65D3B635" w:rsidR="00B03F15">
        <w:rPr>
          <w:rFonts w:ascii="Comic Sans MS" w:hAnsi="Comic Sans MS" w:eastAsia="Times New Roman" w:cs="Arial"/>
          <w:sz w:val="24"/>
          <w:szCs w:val="24"/>
        </w:rPr>
        <w:t>here will be opportunities</w:t>
      </w:r>
      <w:r w:rsidRPr="65D3B635" w:rsidR="00B03F15">
        <w:rPr>
          <w:rFonts w:ascii="Comic Sans MS" w:hAnsi="Comic Sans MS" w:eastAsia="Times New Roman" w:cs="Arial"/>
          <w:sz w:val="24"/>
          <w:szCs w:val="24"/>
        </w:rPr>
        <w:t xml:space="preserve"> for parents to </w:t>
      </w:r>
      <w:r w:rsidRPr="65D3B635" w:rsidR="5E187130">
        <w:rPr>
          <w:rFonts w:ascii="Comic Sans MS" w:hAnsi="Comic Sans MS" w:eastAsia="Times New Roman" w:cs="Arial"/>
          <w:sz w:val="24"/>
          <w:szCs w:val="24"/>
        </w:rPr>
        <w:t xml:space="preserve">also </w:t>
      </w:r>
      <w:r w:rsidRPr="65D3B635" w:rsidR="00B03F15">
        <w:rPr>
          <w:rFonts w:ascii="Comic Sans MS" w:hAnsi="Comic Sans MS" w:eastAsia="Times New Roman" w:cs="Arial"/>
          <w:sz w:val="24"/>
          <w:szCs w:val="24"/>
        </w:rPr>
        <w:t xml:space="preserve">support and </w:t>
      </w:r>
      <w:r w:rsidRPr="65D3B635" w:rsidR="00B03F15">
        <w:rPr>
          <w:rFonts w:ascii="Comic Sans MS" w:hAnsi="Comic Sans MS" w:eastAsia="Times New Roman" w:cs="Arial"/>
          <w:sz w:val="24"/>
          <w:szCs w:val="24"/>
        </w:rPr>
        <w:t xml:space="preserve">be </w:t>
      </w:r>
      <w:r w:rsidRPr="65D3B635" w:rsidR="00DD1917">
        <w:rPr>
          <w:rFonts w:ascii="Comic Sans MS" w:hAnsi="Comic Sans MS" w:eastAsia="Times New Roman" w:cs="Arial"/>
          <w:sz w:val="24"/>
          <w:szCs w:val="24"/>
        </w:rPr>
        <w:t>involved</w:t>
      </w:r>
      <w:r w:rsidRPr="65D3B635" w:rsidR="4C995E2A">
        <w:rPr>
          <w:rFonts w:ascii="Comic Sans MS" w:hAnsi="Comic Sans MS" w:eastAsia="Times New Roman" w:cs="Arial"/>
          <w:sz w:val="24"/>
          <w:szCs w:val="24"/>
        </w:rPr>
        <w:t>,</w:t>
      </w:r>
      <w:r w:rsidRPr="65D3B635" w:rsidR="00DD1917">
        <w:rPr>
          <w:rFonts w:ascii="Comic Sans MS" w:hAnsi="Comic Sans MS" w:eastAsia="Times New Roman" w:cs="Arial"/>
          <w:sz w:val="24"/>
          <w:szCs w:val="24"/>
        </w:rPr>
        <w:t xml:space="preserve"> which w</w:t>
      </w:r>
      <w:r w:rsidRPr="65D3B635" w:rsidR="00B03F15">
        <w:rPr>
          <w:rFonts w:ascii="Comic Sans MS" w:hAnsi="Comic Sans MS" w:eastAsia="Times New Roman" w:cs="Arial"/>
          <w:sz w:val="24"/>
          <w:szCs w:val="24"/>
        </w:rPr>
        <w:t xml:space="preserve">e will share these with you as they arise. </w:t>
      </w:r>
    </w:p>
    <w:p xmlns:wp14="http://schemas.microsoft.com/office/word/2010/wordml" w:rsidR="00B03F15" w:rsidP="00DD54CA" w:rsidRDefault="00B03F15" w14:paraId="371AD081"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The first of these projects is to link with</w:t>
      </w:r>
      <w:r w:rsidR="00DD54CA">
        <w:rPr>
          <w:rFonts w:ascii="Comic Sans MS" w:hAnsi="Comic Sans MS" w:eastAsia="Times New Roman" w:cs="Arial"/>
          <w:sz w:val="24"/>
          <w:szCs w:val="20"/>
        </w:rPr>
        <w:t xml:space="preserve"> </w:t>
      </w:r>
      <w:r>
        <w:rPr>
          <w:rFonts w:ascii="Comic Sans MS" w:hAnsi="Comic Sans MS" w:eastAsia="Times New Roman" w:cs="Arial"/>
          <w:sz w:val="24"/>
          <w:szCs w:val="20"/>
        </w:rPr>
        <w:t xml:space="preserve">the Season of Creation which is celebrated in </w:t>
      </w:r>
      <w:r w:rsidR="00DD54CA">
        <w:rPr>
          <w:rFonts w:ascii="Comic Sans MS" w:hAnsi="Comic Sans MS" w:eastAsia="Times New Roman" w:cs="Arial"/>
          <w:sz w:val="24"/>
          <w:szCs w:val="20"/>
        </w:rPr>
        <w:t xml:space="preserve">the month of September and early </w:t>
      </w:r>
      <w:r>
        <w:rPr>
          <w:rFonts w:ascii="Comic Sans MS" w:hAnsi="Comic Sans MS" w:eastAsia="Times New Roman" w:cs="Arial"/>
          <w:sz w:val="24"/>
          <w:szCs w:val="20"/>
        </w:rPr>
        <w:t xml:space="preserve">October. During this time the pupils are learning to appreciate God’s creation and to think of ways that they can take care of the world. The children, through bible stories and the </w:t>
      </w:r>
      <w:r w:rsidR="00011680">
        <w:rPr>
          <w:rFonts w:ascii="Comic Sans MS" w:hAnsi="Comic Sans MS" w:eastAsia="Times New Roman" w:cs="Arial"/>
          <w:sz w:val="24"/>
          <w:szCs w:val="20"/>
        </w:rPr>
        <w:t>“</w:t>
      </w:r>
      <w:proofErr w:type="spellStart"/>
      <w:r w:rsidRPr="00011680" w:rsidR="00011680">
        <w:rPr>
          <w:rFonts w:ascii="Comic Sans MS" w:hAnsi="Comic Sans MS" w:eastAsia="Times New Roman" w:cs="Arial"/>
          <w:sz w:val="24"/>
          <w:szCs w:val="20"/>
        </w:rPr>
        <w:t>Laudato</w:t>
      </w:r>
      <w:proofErr w:type="spellEnd"/>
      <w:r w:rsidRPr="00011680" w:rsidR="00011680">
        <w:rPr>
          <w:rFonts w:ascii="Comic Sans MS" w:hAnsi="Comic Sans MS" w:eastAsia="Times New Roman" w:cs="Arial"/>
          <w:sz w:val="24"/>
          <w:szCs w:val="20"/>
        </w:rPr>
        <w:t xml:space="preserve"> Si</w:t>
      </w:r>
      <w:r w:rsidR="00011680">
        <w:rPr>
          <w:rFonts w:ascii="Comic Sans MS" w:hAnsi="Comic Sans MS" w:eastAsia="Times New Roman" w:cs="Arial"/>
          <w:sz w:val="24"/>
          <w:szCs w:val="20"/>
        </w:rPr>
        <w:t>”</w:t>
      </w:r>
      <w:r w:rsidRPr="00011680" w:rsidR="00011680">
        <w:rPr>
          <w:rFonts w:ascii="Comic Sans MS" w:hAnsi="Comic Sans MS" w:eastAsia="Times New Roman" w:cs="Arial"/>
          <w:sz w:val="24"/>
          <w:szCs w:val="20"/>
        </w:rPr>
        <w:t xml:space="preserve"> </w:t>
      </w:r>
      <w:r>
        <w:rPr>
          <w:rFonts w:ascii="Comic Sans MS" w:hAnsi="Comic Sans MS" w:eastAsia="Times New Roman" w:cs="Arial"/>
          <w:sz w:val="24"/>
          <w:szCs w:val="20"/>
        </w:rPr>
        <w:t>letter and video, from Pope Francis</w:t>
      </w:r>
      <w:r w:rsidR="00DD1917">
        <w:rPr>
          <w:rFonts w:ascii="Comic Sans MS" w:hAnsi="Comic Sans MS" w:eastAsia="Times New Roman" w:cs="Arial"/>
          <w:sz w:val="24"/>
          <w:szCs w:val="20"/>
        </w:rPr>
        <w:t>,</w:t>
      </w:r>
      <w:r>
        <w:rPr>
          <w:rFonts w:ascii="Comic Sans MS" w:hAnsi="Comic Sans MS" w:eastAsia="Times New Roman" w:cs="Arial"/>
          <w:sz w:val="24"/>
          <w:szCs w:val="20"/>
        </w:rPr>
        <w:t xml:space="preserve"> </w:t>
      </w:r>
      <w:r w:rsidR="00DD1917">
        <w:rPr>
          <w:rFonts w:ascii="Comic Sans MS" w:hAnsi="Comic Sans MS" w:eastAsia="Times New Roman" w:cs="Arial"/>
          <w:sz w:val="24"/>
          <w:szCs w:val="20"/>
        </w:rPr>
        <w:t>will write</w:t>
      </w:r>
      <w:r>
        <w:rPr>
          <w:rFonts w:ascii="Comic Sans MS" w:hAnsi="Comic Sans MS" w:eastAsia="Times New Roman" w:cs="Arial"/>
          <w:sz w:val="24"/>
          <w:szCs w:val="20"/>
        </w:rPr>
        <w:t xml:space="preserve"> pledges on how they can take small actions to look after the world and reduce the climate warming.</w:t>
      </w:r>
    </w:p>
    <w:p xmlns:wp14="http://schemas.microsoft.com/office/word/2010/wordml" w:rsidR="00316133" w:rsidP="00DD54CA" w:rsidRDefault="00B03F15" w14:paraId="60159E1D"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As part of the school community, we would like to encourage you,</w:t>
      </w:r>
      <w:r w:rsidR="00316133">
        <w:rPr>
          <w:rFonts w:ascii="Comic Sans MS" w:hAnsi="Comic Sans MS" w:eastAsia="Times New Roman" w:cs="Arial"/>
          <w:sz w:val="24"/>
          <w:szCs w:val="20"/>
        </w:rPr>
        <w:t xml:space="preserve"> </w:t>
      </w:r>
      <w:r>
        <w:rPr>
          <w:rFonts w:ascii="Comic Sans MS" w:hAnsi="Comic Sans MS" w:eastAsia="Times New Roman" w:cs="Arial"/>
          <w:sz w:val="24"/>
          <w:szCs w:val="20"/>
        </w:rPr>
        <w:t>as a family, to take some time to watch the video and agree a</w:t>
      </w:r>
      <w:r w:rsidR="00316133">
        <w:rPr>
          <w:rFonts w:ascii="Comic Sans MS" w:hAnsi="Comic Sans MS" w:eastAsia="Times New Roman" w:cs="Arial"/>
          <w:sz w:val="24"/>
          <w:szCs w:val="20"/>
        </w:rPr>
        <w:t xml:space="preserve"> </w:t>
      </w:r>
      <w:r>
        <w:rPr>
          <w:rFonts w:ascii="Comic Sans MS" w:hAnsi="Comic Sans MS" w:eastAsia="Times New Roman" w:cs="Arial"/>
          <w:sz w:val="24"/>
          <w:szCs w:val="20"/>
        </w:rPr>
        <w:t>family p</w:t>
      </w:r>
      <w:r w:rsidR="00316133">
        <w:rPr>
          <w:rFonts w:ascii="Comic Sans MS" w:hAnsi="Comic Sans MS" w:eastAsia="Times New Roman" w:cs="Arial"/>
          <w:sz w:val="24"/>
          <w:szCs w:val="20"/>
        </w:rPr>
        <w:t xml:space="preserve">ledge that can help towards taking care of the world. Examples for this may be: </w:t>
      </w:r>
    </w:p>
    <w:p xmlns:wp14="http://schemas.microsoft.com/office/word/2010/wordml" w:rsidRPr="00DD1917" w:rsidR="00316133" w:rsidP="00DD1917" w:rsidRDefault="00316133" w14:paraId="219E6329" wp14:textId="77777777">
      <w:pPr>
        <w:pStyle w:val="ListParagraph"/>
        <w:numPr>
          <w:ilvl w:val="0"/>
          <w:numId w:val="2"/>
        </w:numPr>
        <w:rPr>
          <w:rFonts w:ascii="Comic Sans MS" w:hAnsi="Comic Sans MS" w:cs="Arial"/>
        </w:rPr>
      </w:pPr>
      <w:r w:rsidRPr="00DD1917">
        <w:rPr>
          <w:rFonts w:ascii="Comic Sans MS" w:hAnsi="Comic Sans MS" w:cs="Arial"/>
        </w:rPr>
        <w:t xml:space="preserve">switching lights off when leave rooms, </w:t>
      </w:r>
    </w:p>
    <w:p xmlns:wp14="http://schemas.microsoft.com/office/word/2010/wordml" w:rsidRPr="00DD1917" w:rsidR="00316133" w:rsidP="00DD1917" w:rsidRDefault="00316133" w14:paraId="60DF0E64" wp14:textId="77777777">
      <w:pPr>
        <w:pStyle w:val="ListParagraph"/>
        <w:numPr>
          <w:ilvl w:val="0"/>
          <w:numId w:val="2"/>
        </w:numPr>
        <w:rPr>
          <w:rFonts w:ascii="Comic Sans MS" w:hAnsi="Comic Sans MS" w:cs="Arial"/>
        </w:rPr>
      </w:pPr>
      <w:r w:rsidRPr="00DD1917">
        <w:rPr>
          <w:rFonts w:ascii="Comic Sans MS" w:hAnsi="Comic Sans MS" w:cs="Arial"/>
        </w:rPr>
        <w:t xml:space="preserve">switching off the TV instead of leaving it on standby, </w:t>
      </w:r>
    </w:p>
    <w:p xmlns:wp14="http://schemas.microsoft.com/office/word/2010/wordml" w:rsidRPr="00DD1917" w:rsidR="00316133" w:rsidP="00DD1917" w:rsidRDefault="00316133" w14:paraId="1F376C66" wp14:textId="77777777">
      <w:pPr>
        <w:pStyle w:val="ListParagraph"/>
        <w:numPr>
          <w:ilvl w:val="0"/>
          <w:numId w:val="2"/>
        </w:numPr>
        <w:rPr>
          <w:rFonts w:ascii="Comic Sans MS" w:hAnsi="Comic Sans MS" w:cs="Arial"/>
        </w:rPr>
      </w:pPr>
      <w:r w:rsidRPr="00DD1917">
        <w:rPr>
          <w:rFonts w:ascii="Comic Sans MS" w:hAnsi="Comic Sans MS" w:cs="Arial"/>
        </w:rPr>
        <w:t xml:space="preserve">recycling plastics and paper, </w:t>
      </w:r>
    </w:p>
    <w:p xmlns:wp14="http://schemas.microsoft.com/office/word/2010/wordml" w:rsidRPr="00DD1917" w:rsidR="00316133" w:rsidP="00DD1917" w:rsidRDefault="00316133" w14:paraId="41C09722" wp14:textId="77777777">
      <w:pPr>
        <w:pStyle w:val="ListParagraph"/>
        <w:numPr>
          <w:ilvl w:val="0"/>
          <w:numId w:val="2"/>
        </w:numPr>
        <w:rPr>
          <w:rFonts w:ascii="Comic Sans MS" w:hAnsi="Comic Sans MS" w:cs="Arial"/>
        </w:rPr>
      </w:pPr>
      <w:r w:rsidRPr="00DD1917">
        <w:rPr>
          <w:rFonts w:ascii="Comic Sans MS" w:hAnsi="Comic Sans MS" w:cs="Arial"/>
        </w:rPr>
        <w:t>using reusable bottles and cups</w:t>
      </w:r>
    </w:p>
    <w:p xmlns:wp14="http://schemas.microsoft.com/office/word/2010/wordml" w:rsidRPr="00DD1917" w:rsidR="00316133" w:rsidP="00DD1917" w:rsidRDefault="00316133" w14:paraId="09BA37D7" wp14:textId="77777777">
      <w:pPr>
        <w:pStyle w:val="ListParagraph"/>
        <w:numPr>
          <w:ilvl w:val="0"/>
          <w:numId w:val="2"/>
        </w:numPr>
        <w:rPr>
          <w:rFonts w:ascii="Comic Sans MS" w:hAnsi="Comic Sans MS" w:cs="Arial"/>
        </w:rPr>
      </w:pPr>
      <w:r w:rsidRPr="00DD1917">
        <w:rPr>
          <w:rFonts w:ascii="Comic Sans MS" w:hAnsi="Comic Sans MS" w:cs="Arial"/>
        </w:rPr>
        <w:t xml:space="preserve">walking to school one day a week: </w:t>
      </w:r>
    </w:p>
    <w:p xmlns:wp14="http://schemas.microsoft.com/office/word/2010/wordml" w:rsidR="00316133" w:rsidP="00DD54CA" w:rsidRDefault="00316133" w14:paraId="2E7AC51A"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The list is endless, but as St Teresa says</w:t>
      </w:r>
      <w:r w:rsidR="00531B9A">
        <w:rPr>
          <w:rFonts w:ascii="Comic Sans MS" w:hAnsi="Comic Sans MS" w:eastAsia="Times New Roman" w:cs="Arial"/>
          <w:sz w:val="24"/>
          <w:szCs w:val="20"/>
        </w:rPr>
        <w:t>:</w:t>
      </w:r>
    </w:p>
    <w:p xmlns:wp14="http://schemas.microsoft.com/office/word/2010/wordml" w:rsidR="00531B9A" w:rsidP="00DD54CA" w:rsidRDefault="00531B9A" w14:paraId="64B04D85"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“I cannot change the world, but I can cast a stone across the waters to create many ripples”</w:t>
      </w:r>
      <w:bookmarkStart w:name="_GoBack" w:id="0"/>
      <w:bookmarkEnd w:id="0"/>
    </w:p>
    <w:p xmlns:wp14="http://schemas.microsoft.com/office/word/2010/wordml" w:rsidR="00011680" w:rsidP="00DD54CA" w:rsidRDefault="00DD1917" w14:paraId="2DAE77AA"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 xml:space="preserve">The link for the video can be found on class pages and </w:t>
      </w:r>
      <w:r w:rsidR="00011680">
        <w:rPr>
          <w:rFonts w:ascii="Comic Sans MS" w:hAnsi="Comic Sans MS" w:eastAsia="Times New Roman" w:cs="Arial"/>
          <w:sz w:val="24"/>
          <w:szCs w:val="20"/>
        </w:rPr>
        <w:t xml:space="preserve">is </w:t>
      </w:r>
      <w:r>
        <w:rPr>
          <w:rFonts w:ascii="Comic Sans MS" w:hAnsi="Comic Sans MS" w:eastAsia="Times New Roman" w:cs="Arial"/>
          <w:sz w:val="24"/>
          <w:szCs w:val="20"/>
        </w:rPr>
        <w:t>here below</w:t>
      </w:r>
      <w:r w:rsidR="00011680">
        <w:rPr>
          <w:rFonts w:ascii="Comic Sans MS" w:hAnsi="Comic Sans MS" w:eastAsia="Times New Roman" w:cs="Arial"/>
          <w:sz w:val="24"/>
          <w:szCs w:val="20"/>
        </w:rPr>
        <w:t>:</w:t>
      </w:r>
    </w:p>
    <w:p xmlns:wp14="http://schemas.microsoft.com/office/word/2010/wordml" w:rsidR="00011680" w:rsidP="00DD54CA" w:rsidRDefault="00011680" w14:paraId="704CCFD4"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hyperlink w:history="1" r:id="rId8">
        <w:r w:rsidRPr="009108E4">
          <w:rPr>
            <w:rStyle w:val="Hyperlink"/>
            <w:rFonts w:ascii="Comic Sans MS" w:hAnsi="Comic Sans MS" w:eastAsia="Times New Roman" w:cs="Arial"/>
            <w:sz w:val="24"/>
            <w:szCs w:val="20"/>
          </w:rPr>
          <w:t>https://www.youtube.com/watch?v=KOgF2Kgel6k</w:t>
        </w:r>
      </w:hyperlink>
    </w:p>
    <w:p xmlns:wp14="http://schemas.microsoft.com/office/word/2010/wordml" w:rsidR="00316133" w:rsidP="00DD54CA" w:rsidRDefault="00011680" w14:paraId="580AC8F6"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O</w:t>
      </w:r>
      <w:r w:rsidR="00316133">
        <w:rPr>
          <w:rFonts w:ascii="Comic Sans MS" w:hAnsi="Comic Sans MS" w:eastAsia="Times New Roman" w:cs="Arial"/>
          <w:sz w:val="24"/>
          <w:szCs w:val="20"/>
        </w:rPr>
        <w:t>nce you have agreed a family pledge we would love you to share this with us using the Class Pledge Book on your child’s class page.</w:t>
      </w:r>
    </w:p>
    <w:p xmlns:wp14="http://schemas.microsoft.com/office/word/2010/wordml" w:rsidR="00316133" w:rsidP="00DD54CA" w:rsidRDefault="00316133" w14:paraId="0D0B940D"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p>
    <w:p xmlns:wp14="http://schemas.microsoft.com/office/word/2010/wordml" w:rsidR="00316133" w:rsidP="00DD54CA" w:rsidRDefault="00DD1917" w14:paraId="3D92C678"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The Live Simply</w:t>
      </w:r>
      <w:r w:rsidR="00011680">
        <w:rPr>
          <w:rFonts w:ascii="Comic Sans MS" w:hAnsi="Comic Sans MS" w:eastAsia="Times New Roman" w:cs="Arial"/>
          <w:sz w:val="24"/>
          <w:szCs w:val="20"/>
        </w:rPr>
        <w:t xml:space="preserve"> </w:t>
      </w:r>
      <w:r>
        <w:rPr>
          <w:rFonts w:ascii="Comic Sans MS" w:hAnsi="Comic Sans MS" w:eastAsia="Times New Roman" w:cs="Arial"/>
          <w:sz w:val="24"/>
          <w:szCs w:val="20"/>
        </w:rPr>
        <w:t xml:space="preserve">Award is a lovely way to </w:t>
      </w:r>
      <w:r w:rsidR="00011680">
        <w:rPr>
          <w:rFonts w:ascii="Comic Sans MS" w:hAnsi="Comic Sans MS" w:eastAsia="Times New Roman" w:cs="Arial"/>
          <w:sz w:val="24"/>
          <w:szCs w:val="20"/>
        </w:rPr>
        <w:t>involve everyone in our community to play a part in taking care of our world. I thank you all, in advance, for taking the time to get involved.</w:t>
      </w:r>
    </w:p>
    <w:p xmlns:wp14="http://schemas.microsoft.com/office/word/2010/wordml" w:rsidR="00011680" w:rsidP="00DD54CA" w:rsidRDefault="00011680" w14:paraId="37B9412C"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I look forward to reading your family pledges.</w:t>
      </w:r>
    </w:p>
    <w:p xmlns:wp14="http://schemas.microsoft.com/office/word/2010/wordml" w:rsidR="00011680" w:rsidP="00DD54CA" w:rsidRDefault="00011680" w14:paraId="2EE9C689"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Pr>
          <w:rFonts w:ascii="Comic Sans MS" w:hAnsi="Comic Sans MS" w:eastAsia="Times New Roman" w:cs="Arial"/>
          <w:sz w:val="24"/>
          <w:szCs w:val="20"/>
        </w:rPr>
        <w:t>Thank you for your continued support.</w:t>
      </w:r>
    </w:p>
    <w:p xmlns:wp14="http://schemas.microsoft.com/office/word/2010/wordml" w:rsidRPr="00583EC7" w:rsidR="00583EC7" w:rsidP="00583EC7" w:rsidRDefault="00583EC7" w14:paraId="74AE6209"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r w:rsidRPr="00583EC7">
        <w:rPr>
          <w:rFonts w:ascii="Comic Sans MS" w:hAnsi="Comic Sans MS" w:eastAsia="Times New Roman" w:cs="Arial"/>
          <w:sz w:val="24"/>
          <w:szCs w:val="20"/>
        </w:rPr>
        <w:t xml:space="preserve">Yours sincerely </w:t>
      </w:r>
    </w:p>
    <w:p xmlns:wp14="http://schemas.microsoft.com/office/word/2010/wordml" w:rsidRPr="00583EC7" w:rsidR="00583EC7" w:rsidP="00583EC7" w:rsidRDefault="00583EC7" w14:paraId="0E27B00A"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0"/>
        </w:rPr>
      </w:pPr>
    </w:p>
    <w:p xmlns:wp14="http://schemas.microsoft.com/office/word/2010/wordml" w:rsidRPr="00583EC7" w:rsidR="00583EC7" w:rsidP="00583EC7" w:rsidRDefault="00583EC7" w14:paraId="243D076A"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4"/>
        </w:rPr>
      </w:pPr>
      <w:r w:rsidRPr="00583EC7">
        <w:rPr>
          <w:rFonts w:ascii="Comic Sans MS" w:hAnsi="Comic Sans MS" w:eastAsia="Times New Roman" w:cs="Arial"/>
          <w:sz w:val="24"/>
          <w:szCs w:val="24"/>
        </w:rPr>
        <w:t xml:space="preserve">Emma Hayes </w:t>
      </w:r>
    </w:p>
    <w:p xmlns:wp14="http://schemas.microsoft.com/office/word/2010/wordml" w:rsidRPr="00583EC7" w:rsidR="00612346" w:rsidP="00583EC7" w:rsidRDefault="00583EC7" w14:paraId="4D21D561" wp14:textId="77777777">
      <w:pPr>
        <w:overflowPunct w:val="0"/>
        <w:autoSpaceDE w:val="0"/>
        <w:autoSpaceDN w:val="0"/>
        <w:adjustRightInd w:val="0"/>
        <w:spacing w:after="0" w:line="240" w:lineRule="auto"/>
        <w:textAlignment w:val="baseline"/>
        <w:rPr>
          <w:rFonts w:ascii="Comic Sans MS" w:hAnsi="Comic Sans MS" w:eastAsia="Times New Roman" w:cs="Arial"/>
          <w:sz w:val="24"/>
          <w:szCs w:val="24"/>
        </w:rPr>
      </w:pPr>
      <w:r w:rsidRPr="00583EC7">
        <w:rPr>
          <w:rFonts w:ascii="Comic Sans MS" w:hAnsi="Comic Sans MS" w:eastAsia="Times New Roman" w:cs="Arial"/>
          <w:sz w:val="24"/>
          <w:szCs w:val="24"/>
        </w:rPr>
        <w:t>Assistant Head / Pastoral Lead</w:t>
      </w:r>
      <w:r>
        <w:rPr>
          <w:rFonts w:ascii="Comic Sans MS" w:hAnsi="Comic Sans MS" w:eastAsia="Times New Roman" w:cs="Arial"/>
          <w:sz w:val="24"/>
          <w:szCs w:val="24"/>
        </w:rPr>
        <w:t>.</w:t>
      </w:r>
    </w:p>
    <w:p xmlns:wp14="http://schemas.microsoft.com/office/word/2010/wordml" w:rsidRPr="00612346" w:rsidR="00612346" w:rsidP="00EB70F2" w:rsidRDefault="00612346" w14:paraId="60061E4C" wp14:textId="77777777">
      <w:pPr>
        <w:spacing w:line="240" w:lineRule="auto"/>
      </w:pPr>
    </w:p>
    <w:p xmlns:wp14="http://schemas.microsoft.com/office/word/2010/wordml" w:rsidRPr="00612346" w:rsidR="00612346" w:rsidP="00EB70F2" w:rsidRDefault="00612346" w14:paraId="44EAFD9C" wp14:textId="77777777">
      <w:pPr>
        <w:spacing w:line="240" w:lineRule="auto"/>
      </w:pPr>
    </w:p>
    <w:p xmlns:wp14="http://schemas.microsoft.com/office/word/2010/wordml" w:rsidR="00612346" w:rsidP="00EB70F2" w:rsidRDefault="00612346" w14:paraId="4B94D5A5" wp14:textId="77777777">
      <w:pPr>
        <w:spacing w:line="240" w:lineRule="auto"/>
      </w:pPr>
    </w:p>
    <w:p xmlns:wp14="http://schemas.microsoft.com/office/word/2010/wordml" w:rsidRPr="00612346" w:rsidR="00AD26AB" w:rsidP="00EB70F2" w:rsidRDefault="00AD26AB" w14:paraId="3DEEC669" wp14:textId="77777777">
      <w:pPr>
        <w:spacing w:line="240" w:lineRule="auto"/>
        <w:jc w:val="right"/>
      </w:pPr>
    </w:p>
    <w:sectPr w:rsidRPr="00612346" w:rsidR="00AD26A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E0F"/>
    <w:multiLevelType w:val="hybridMultilevel"/>
    <w:tmpl w:val="5976668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FD05B6"/>
    <w:multiLevelType w:val="hybridMultilevel"/>
    <w:tmpl w:val="878C7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F1"/>
    <w:rsid w:val="00011680"/>
    <w:rsid w:val="002470FD"/>
    <w:rsid w:val="00316133"/>
    <w:rsid w:val="00321EBD"/>
    <w:rsid w:val="00322E14"/>
    <w:rsid w:val="003976F1"/>
    <w:rsid w:val="00531B9A"/>
    <w:rsid w:val="0053725A"/>
    <w:rsid w:val="00583EC7"/>
    <w:rsid w:val="00612346"/>
    <w:rsid w:val="007D715F"/>
    <w:rsid w:val="00AD26AB"/>
    <w:rsid w:val="00B03F15"/>
    <w:rsid w:val="00DD1917"/>
    <w:rsid w:val="00DD54CA"/>
    <w:rsid w:val="00E83C57"/>
    <w:rsid w:val="00EB70F2"/>
    <w:rsid w:val="00F22049"/>
    <w:rsid w:val="078A9354"/>
    <w:rsid w:val="1A13C91E"/>
    <w:rsid w:val="1C9EC7E3"/>
    <w:rsid w:val="26CD1D2F"/>
    <w:rsid w:val="3A476E8F"/>
    <w:rsid w:val="3B1E043F"/>
    <w:rsid w:val="3F7C82EF"/>
    <w:rsid w:val="4C995E2A"/>
    <w:rsid w:val="55FCD915"/>
    <w:rsid w:val="5E187130"/>
    <w:rsid w:val="65D3B635"/>
    <w:rsid w:val="79F1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C6F7"/>
  <w15:chartTrackingRefBased/>
  <w15:docId w15:val="{059EA180-4B6A-4B48-94B5-8ABFB03B20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976F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976F1"/>
    <w:rPr>
      <w:color w:val="0563C1" w:themeColor="hyperlink"/>
      <w:u w:val="single"/>
    </w:rPr>
  </w:style>
  <w:style w:type="paragraph" w:styleId="ListParagraph">
    <w:name w:val="List Paragraph"/>
    <w:basedOn w:val="Normal"/>
    <w:uiPriority w:val="34"/>
    <w:qFormat/>
    <w:rsid w:val="00583EC7"/>
    <w:pPr>
      <w:overflowPunct w:val="0"/>
      <w:autoSpaceDE w:val="0"/>
      <w:autoSpaceDN w:val="0"/>
      <w:adjustRightInd w:val="0"/>
      <w:spacing w:after="0" w:line="240" w:lineRule="auto"/>
      <w:ind w:left="720"/>
      <w:contextualSpacing/>
      <w:textAlignment w:val="baseline"/>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DD54C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5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OgF2Kgel6k" TargetMode="Externa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jp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Office 2016</dc:creator>
  <keywords/>
  <dc:description/>
  <lastModifiedBy>Emma Hayes</lastModifiedBy>
  <revision>3</revision>
  <lastPrinted>2022-09-13T14:05:00.0000000Z</lastPrinted>
  <dcterms:created xsi:type="dcterms:W3CDTF">2022-09-14T15:16:00.0000000Z</dcterms:created>
  <dcterms:modified xsi:type="dcterms:W3CDTF">2022-09-22T15:44:12.1436827Z</dcterms:modified>
</coreProperties>
</file>