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0"/>
        <w:gridCol w:w="2500"/>
      </w:tblGrid>
      <w:tr w:rsidR="00262004" w14:paraId="465CB5CD" w14:textId="77777777" w:rsidTr="00262004">
        <w:trPr>
          <w:trHeight w:val="413"/>
        </w:trPr>
        <w:tc>
          <w:tcPr>
            <w:tcW w:w="1310" w:type="dxa"/>
            <w:shd w:val="clear" w:color="auto" w:fill="DCFFC1"/>
          </w:tcPr>
          <w:p w14:paraId="496F1ED8" w14:textId="77777777" w:rsidR="00262004" w:rsidRDefault="00262004">
            <w:r>
              <w:t>Key Vocabulary</w:t>
            </w:r>
          </w:p>
        </w:tc>
        <w:tc>
          <w:tcPr>
            <w:tcW w:w="2500" w:type="dxa"/>
            <w:shd w:val="clear" w:color="auto" w:fill="DCFFC1"/>
          </w:tcPr>
          <w:p w14:paraId="46FF2C8B" w14:textId="56583FC9" w:rsidR="00262004" w:rsidRPr="0034267B" w:rsidRDefault="0034267B">
            <w:pPr>
              <w:rPr>
                <w:sz w:val="20"/>
                <w:szCs w:val="20"/>
              </w:rPr>
            </w:pPr>
            <w:r w:rsidRPr="0034267B">
              <w:rPr>
                <w:sz w:val="20"/>
                <w:szCs w:val="20"/>
              </w:rPr>
              <w:t>Prior Learning: know things can be pushed or pulled</w:t>
            </w:r>
          </w:p>
        </w:tc>
      </w:tr>
      <w:tr w:rsidR="00262004" w14:paraId="008DAE75" w14:textId="77777777" w:rsidTr="00262004">
        <w:trPr>
          <w:trHeight w:val="1390"/>
        </w:trPr>
        <w:tc>
          <w:tcPr>
            <w:tcW w:w="1310" w:type="dxa"/>
            <w:shd w:val="clear" w:color="auto" w:fill="DCFFC1"/>
          </w:tcPr>
          <w:p w14:paraId="6DB74320" w14:textId="77777777" w:rsidR="00262004" w:rsidRDefault="00262004">
            <w:r>
              <w:t>Forces</w:t>
            </w:r>
          </w:p>
        </w:tc>
        <w:tc>
          <w:tcPr>
            <w:tcW w:w="2500" w:type="dxa"/>
            <w:shd w:val="clear" w:color="auto" w:fill="DCFFC1"/>
          </w:tcPr>
          <w:p w14:paraId="2A9711AC" w14:textId="77777777" w:rsidR="00262004" w:rsidRDefault="00262004">
            <w:r>
              <w:t>Pushes or pulls.</w:t>
            </w:r>
          </w:p>
        </w:tc>
      </w:tr>
      <w:tr w:rsidR="00262004" w14:paraId="71F30E25" w14:textId="77777777" w:rsidTr="00262004">
        <w:trPr>
          <w:trHeight w:val="1390"/>
        </w:trPr>
        <w:tc>
          <w:tcPr>
            <w:tcW w:w="1310" w:type="dxa"/>
            <w:shd w:val="clear" w:color="auto" w:fill="DCFFC1"/>
          </w:tcPr>
          <w:p w14:paraId="566A701B" w14:textId="77777777" w:rsidR="00262004" w:rsidRDefault="00262004">
            <w:r>
              <w:t>Friction</w:t>
            </w:r>
          </w:p>
        </w:tc>
        <w:tc>
          <w:tcPr>
            <w:tcW w:w="2500" w:type="dxa"/>
            <w:shd w:val="clear" w:color="auto" w:fill="DCFFC1"/>
          </w:tcPr>
          <w:p w14:paraId="4C5B9F17" w14:textId="77777777" w:rsidR="00262004" w:rsidRDefault="00262004">
            <w:r>
              <w:t>A force that acts between two surfaces or objects that are moving, or trying to move, across each other.</w:t>
            </w:r>
          </w:p>
        </w:tc>
      </w:tr>
      <w:tr w:rsidR="00262004" w14:paraId="23D534BD" w14:textId="77777777" w:rsidTr="00D27F9E">
        <w:trPr>
          <w:trHeight w:val="1223"/>
        </w:trPr>
        <w:tc>
          <w:tcPr>
            <w:tcW w:w="1310" w:type="dxa"/>
            <w:shd w:val="clear" w:color="auto" w:fill="DCFFC1"/>
          </w:tcPr>
          <w:p w14:paraId="147284A6" w14:textId="77777777" w:rsidR="00262004" w:rsidRDefault="00262004">
            <w:r>
              <w:t>Surface</w:t>
            </w:r>
          </w:p>
        </w:tc>
        <w:tc>
          <w:tcPr>
            <w:tcW w:w="2500" w:type="dxa"/>
            <w:shd w:val="clear" w:color="auto" w:fill="DCFFC1"/>
          </w:tcPr>
          <w:p w14:paraId="08579AAB" w14:textId="77777777" w:rsidR="00262004" w:rsidRDefault="00262004">
            <w:r>
              <w:t xml:space="preserve">The top layer of something. </w:t>
            </w:r>
          </w:p>
        </w:tc>
      </w:tr>
    </w:tbl>
    <w:p w14:paraId="45550D5A" w14:textId="56DD48AC" w:rsidR="00C25DB8" w:rsidRDefault="00D27F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94904" wp14:editId="004AD6D4">
                <wp:simplePos x="0" y="0"/>
                <wp:positionH relativeFrom="column">
                  <wp:posOffset>-63500</wp:posOffset>
                </wp:positionH>
                <wp:positionV relativeFrom="paragraph">
                  <wp:posOffset>131445</wp:posOffset>
                </wp:positionV>
                <wp:extent cx="2513965" cy="2176145"/>
                <wp:effectExtent l="0" t="0" r="0" b="825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17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B2E9C" w14:textId="77777777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6247FF1F" w14:textId="77777777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7F132A0A" w14:textId="77777777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7568B9AC" w14:textId="26C61860" w:rsidR="00D27F9E" w:rsidRDefault="00D27F9E" w:rsidP="00D27F9E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Forces will change the motion of an object. They will either make it start to move, speed up, slow it down or even make it stop.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8D94904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-5pt;margin-top:10.35pt;width:197.95pt;height:171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" filled="f" stroked="f">
                <v:textbox>
                  <w:txbxContent>
                    <w:p w14:paraId="5F4B2E9C" w14:textId="77777777" w:rsidR="00D27F9E" w:rsidRDefault="00D27F9E" w:rsidP="00D27F9E">
                      <w:pPr>
                        <w:shd w:val="clear" w:color="auto" w:fill="DCFFC1"/>
                        <w:jc w:val="center"/>
                      </w:pPr>
                    </w:p>
                    <w:p w14:paraId="6247FF1F" w14:textId="77777777" w:rsidR="00D27F9E" w:rsidRDefault="00D27F9E" w:rsidP="00D27F9E">
                      <w:pPr>
                        <w:shd w:val="clear" w:color="auto" w:fill="DCFFC1"/>
                        <w:jc w:val="center"/>
                      </w:pPr>
                    </w:p>
                    <w:p w14:paraId="7F132A0A" w14:textId="77777777" w:rsidR="00D27F9E" w:rsidRDefault="00D27F9E" w:rsidP="00D27F9E">
                      <w:pPr>
                        <w:shd w:val="clear" w:color="auto" w:fill="DCFFC1"/>
                        <w:jc w:val="center"/>
                      </w:pPr>
                    </w:p>
                    <w:p w14:paraId="7568B9AC" w14:textId="26C61860" w:rsidR="00D27F9E" w:rsidRDefault="00D27F9E" w:rsidP="00D27F9E">
                      <w:pPr>
                        <w:shd w:val="clear" w:color="auto" w:fill="DCFFC1"/>
                        <w:jc w:val="center"/>
                      </w:pPr>
                      <w:r>
                        <w:t>Forces will change the motion of an object. They will either make it start to move, speed up, slow it down or even make it stop.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7FD6C" wp14:editId="262E8E1B">
                <wp:simplePos x="0" y="0"/>
                <wp:positionH relativeFrom="column">
                  <wp:posOffset>2679700</wp:posOffset>
                </wp:positionH>
                <wp:positionV relativeFrom="paragraph">
                  <wp:posOffset>-890905</wp:posOffset>
                </wp:positionV>
                <wp:extent cx="6330950" cy="33553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3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A80B7" w14:textId="3CB41CC9" w:rsidR="004E291B" w:rsidRDefault="00D27F9E" w:rsidP="008D593A">
                            <w:pPr>
                              <w:shd w:val="clear" w:color="auto" w:fill="DCFFC1"/>
                            </w:pPr>
                            <w:r>
                              <w:t xml:space="preserve">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54F6DF" wp14:editId="392712E3">
                                  <wp:extent cx="1204826" cy="86507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904" cy="88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45ADE4" wp14:editId="0EB4CA52">
                                  <wp:extent cx="1218680" cy="853436"/>
                                  <wp:effectExtent l="0" t="0" r="635" b="1079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794" cy="86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74E48E" wp14:editId="42A4C0B9">
                                  <wp:extent cx="1142480" cy="879366"/>
                                  <wp:effectExtent l="0" t="0" r="635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617" cy="914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 w:rsidR="008D593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6998DE" wp14:editId="1E2A398F">
                                  <wp:extent cx="1073208" cy="859260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358" cy="873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DC67E" w14:textId="3EF23550" w:rsidR="008D593A" w:rsidRDefault="008D593A" w:rsidP="008D593A">
                            <w:pPr>
                              <w:shd w:val="clear" w:color="auto" w:fill="DCFFC1"/>
                            </w:pPr>
                            <w:r>
                              <w:t xml:space="preserve">               Grass                               Gravel                                 Sand                                    Road</w:t>
                            </w:r>
                          </w:p>
                          <w:p w14:paraId="2CD85930" w14:textId="3BC6F2F2" w:rsidR="00D27F9E" w:rsidRDefault="00D27F9E" w:rsidP="008D593A">
                            <w:pPr>
                              <w:shd w:val="clear" w:color="auto" w:fill="DCFFC1"/>
                            </w:pPr>
                            <w:r>
                              <w:t xml:space="preserve">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F91447" wp14:editId="5D54050F">
                                  <wp:extent cx="4570809" cy="198374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55" t="7834" r="8902" b="9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9677" cy="207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D39AC" w14:textId="77777777" w:rsidR="00D27F9E" w:rsidRDefault="00D27F9E" w:rsidP="008D593A">
                            <w:pPr>
                              <w:shd w:val="clear" w:color="auto" w:fill="DCFFC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6B7FD6C" id="Text Box 6" o:spid="_x0000_s1027" type="#_x0000_t202" style="position:absolute;margin-left:211pt;margin-top:-70.1pt;width:498.5pt;height:2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" filled="f" stroked="f">
                <v:textbox>
                  <w:txbxContent>
                    <w:p w14:paraId="28FA80B7" w14:textId="3CB41CC9" w:rsidR="004E291B" w:rsidRDefault="00D27F9E" w:rsidP="008D593A">
                      <w:pPr>
                        <w:shd w:val="clear" w:color="auto" w:fill="DCFFC1"/>
                      </w:pPr>
                      <w:r>
                        <w:t xml:space="preserve">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C54F6DF" wp14:editId="392712E3">
                            <wp:extent cx="1204826" cy="86507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904" cy="883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B45ADE4" wp14:editId="0EB4CA52">
                            <wp:extent cx="1218680" cy="853436"/>
                            <wp:effectExtent l="0" t="0" r="635" b="1079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794" cy="86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A74E48E" wp14:editId="42A4C0B9">
                            <wp:extent cx="1142480" cy="879366"/>
                            <wp:effectExtent l="0" t="0" r="635" b="1016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617" cy="914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 w:rsidR="008D593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26998DE" wp14:editId="1E2A398F">
                            <wp:extent cx="1073208" cy="859260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358" cy="873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DC67E" w14:textId="3EF23550" w:rsidR="008D593A" w:rsidRDefault="008D593A" w:rsidP="008D593A">
                      <w:pPr>
                        <w:shd w:val="clear" w:color="auto" w:fill="DCFFC1"/>
                      </w:pPr>
                      <w:r>
                        <w:t xml:space="preserve">               Grass                               Gravel                                 Sand                                    Road</w:t>
                      </w:r>
                    </w:p>
                    <w:p w14:paraId="2CD85930" w14:textId="3BC6F2F2" w:rsidR="00D27F9E" w:rsidRDefault="00D27F9E" w:rsidP="008D593A">
                      <w:pPr>
                        <w:shd w:val="clear" w:color="auto" w:fill="DCFFC1"/>
                      </w:pPr>
                      <w:r>
                        <w:t xml:space="preserve">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CF91447" wp14:editId="5D54050F">
                            <wp:extent cx="4570809" cy="198374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55" t="7834" r="8902" b="9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79677" cy="207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D39AC" w14:textId="77777777" w:rsidR="00D27F9E" w:rsidRDefault="00D27F9E" w:rsidP="008D593A">
                      <w:pPr>
                        <w:shd w:val="clear" w:color="auto" w:fill="DCFFC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847AD" wp14:editId="4BDC379F">
                <wp:simplePos x="0" y="0"/>
                <wp:positionH relativeFrom="column">
                  <wp:posOffset>2673350</wp:posOffset>
                </wp:positionH>
                <wp:positionV relativeFrom="paragraph">
                  <wp:posOffset>-3220720</wp:posOffset>
                </wp:positionV>
                <wp:extent cx="6330950" cy="2402840"/>
                <wp:effectExtent l="0" t="0" r="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D68E3" w14:textId="77777777" w:rsidR="00262004" w:rsidRDefault="00262004" w:rsidP="00262004">
                            <w:pPr>
                              <w:shd w:val="clear" w:color="auto" w:fill="DCFFC1"/>
                            </w:pPr>
                            <w:r>
                              <w:t>Different surfaces create different amounts of friction. The amount of friction created by an object moving over a surface depends on the roughness of the surface and the object, and the force between them.</w:t>
                            </w:r>
                          </w:p>
                          <w:p w14:paraId="169D92C0" w14:textId="77777777" w:rsidR="00EA2EC8" w:rsidRDefault="00EA2EC8" w:rsidP="00262004">
                            <w:pPr>
                              <w:shd w:val="clear" w:color="auto" w:fill="DCFFC1"/>
                            </w:pPr>
                            <w:r>
                              <w:t xml:space="preserve">The driving force pushes the bicycle, making it move. </w:t>
                            </w:r>
                          </w:p>
                          <w:p w14:paraId="361391C3" w14:textId="77777777" w:rsidR="00934551" w:rsidRDefault="00934551" w:rsidP="00262004">
                            <w:pPr>
                              <w:shd w:val="clear" w:color="auto" w:fill="DCFFC1"/>
                            </w:pPr>
                            <w:bookmarkStart w:id="0" w:name="_GoBack"/>
                            <w: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BEF960" wp14:editId="2E91BD17">
                                  <wp:extent cx="1135553" cy="1273617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67128" cy="1309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27CBC0A8" w14:textId="77777777" w:rsidR="00934551" w:rsidRDefault="00934551" w:rsidP="00262004">
                            <w:pPr>
                              <w:shd w:val="clear" w:color="auto" w:fill="DCFFC1"/>
                            </w:pPr>
                            <w:r>
                              <w:t xml:space="preserve">                                                                                    Friction pushes on the bicycle, slowing it down.</w:t>
                            </w:r>
                          </w:p>
                          <w:p w14:paraId="4EAAA633" w14:textId="77777777" w:rsidR="00934551" w:rsidRDefault="00934551" w:rsidP="00262004">
                            <w:pPr>
                              <w:shd w:val="clear" w:color="auto" w:fill="DCFFC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A847AD" id="Text Box 1" o:spid="_x0000_s1028" type="#_x0000_t202" style="position:absolute;margin-left:210.5pt;margin-top:-253.55pt;width:498.5pt;height:18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" filled="f" stroked="f">
                <v:textbox>
                  <w:txbxContent>
                    <w:p w14:paraId="0BAD68E3" w14:textId="77777777" w:rsidR="00262004" w:rsidRDefault="00262004" w:rsidP="00262004">
                      <w:pPr>
                        <w:shd w:val="clear" w:color="auto" w:fill="DCFFC1"/>
                      </w:pPr>
                      <w:r>
                        <w:t>Different surfaces create different amounts of friction. The amount of friction created by an object moving over a surface depends on the roughness of the surface and the object, and the force between them.</w:t>
                      </w:r>
                    </w:p>
                    <w:p w14:paraId="169D92C0" w14:textId="77777777" w:rsidR="00EA2EC8" w:rsidRDefault="00EA2EC8" w:rsidP="00262004">
                      <w:pPr>
                        <w:shd w:val="clear" w:color="auto" w:fill="DCFFC1"/>
                      </w:pPr>
                      <w:r>
                        <w:t xml:space="preserve">The driving force pushes the bicycle, making it move. </w:t>
                      </w:r>
                    </w:p>
                    <w:p w14:paraId="361391C3" w14:textId="77777777" w:rsidR="00934551" w:rsidRDefault="00934551" w:rsidP="00262004">
                      <w:pPr>
                        <w:shd w:val="clear" w:color="auto" w:fill="DCFFC1"/>
                      </w:pPr>
                      <w:r>
                        <w:t xml:space="preserve">                                      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FBEF960" wp14:editId="2E91BD17">
                            <wp:extent cx="1135553" cy="1273617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67128" cy="1309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CBC0A8" w14:textId="77777777" w:rsidR="00934551" w:rsidRDefault="00934551" w:rsidP="00262004">
                      <w:pPr>
                        <w:shd w:val="clear" w:color="auto" w:fill="DCFFC1"/>
                      </w:pPr>
                      <w:r>
                        <w:t xml:space="preserve">                                                                                    Friction pushes on the bicycle, slowing it down.</w:t>
                      </w:r>
                    </w:p>
                    <w:p w14:paraId="4EAAA633" w14:textId="77777777" w:rsidR="00934551" w:rsidRDefault="00934551" w:rsidP="00262004">
                      <w:pPr>
                        <w:shd w:val="clear" w:color="auto" w:fill="DCFFC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A32A3" wp14:editId="12FB2127">
                <wp:simplePos x="0" y="0"/>
                <wp:positionH relativeFrom="column">
                  <wp:posOffset>6558395</wp:posOffset>
                </wp:positionH>
                <wp:positionV relativeFrom="paragraph">
                  <wp:posOffset>-2080260</wp:posOffset>
                </wp:positionV>
                <wp:extent cx="1212792" cy="811415"/>
                <wp:effectExtent l="25400" t="76200" r="32385" b="27305"/>
                <wp:wrapNone/>
                <wp:docPr id="4" name="Elb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792" cy="81141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2686D54"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" o:spid="_x0000_s1026" type="#_x0000_t34" style="position:absolute;margin-left:516.4pt;margin-top:-163.75pt;width:95.5pt;height:63.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" strokecolor="black [3213]" strokeweight=".5pt">
                <v:stroke endarrow="block"/>
              </v:shape>
            </w:pict>
          </mc:Fallback>
        </mc:AlternateContent>
      </w:r>
      <w:r w:rsidR="009345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14672" wp14:editId="59585456">
                <wp:simplePos x="0" y="0"/>
                <wp:positionH relativeFrom="column">
                  <wp:posOffset>3442335</wp:posOffset>
                </wp:positionH>
                <wp:positionV relativeFrom="paragraph">
                  <wp:posOffset>-2189480</wp:posOffset>
                </wp:positionV>
                <wp:extent cx="1219200" cy="685800"/>
                <wp:effectExtent l="0" t="0" r="76200" b="101600"/>
                <wp:wrapNone/>
                <wp:docPr id="3" name="Elb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6858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36D3743" id="Elbow Connector 3" o:spid="_x0000_s1026" type="#_x0000_t34" style="position:absolute;margin-left:271.05pt;margin-top:-172.35pt;width:96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" strokecolor="black [3213]" strokeweight=".5pt">
                <v:stroke endarrow="block"/>
              </v:shape>
            </w:pict>
          </mc:Fallback>
        </mc:AlternateContent>
      </w:r>
    </w:p>
    <w:p w14:paraId="121D9C54" w14:textId="262E3CC0" w:rsidR="00D27F9E" w:rsidRDefault="00D27F9E"/>
    <w:p w14:paraId="3E8C13B5" w14:textId="5BF215B3" w:rsidR="00D27F9E" w:rsidRDefault="00E36E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B5A09" wp14:editId="56D0187C">
                <wp:simplePos x="0" y="0"/>
                <wp:positionH relativeFrom="column">
                  <wp:posOffset>5194935</wp:posOffset>
                </wp:positionH>
                <wp:positionV relativeFrom="paragraph">
                  <wp:posOffset>160020</wp:posOffset>
                </wp:positionV>
                <wp:extent cx="1897380" cy="285623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F2645" w14:textId="77777777" w:rsidR="00D52037" w:rsidRDefault="00D52037" w:rsidP="00D52037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30E28E90" w14:textId="296B9711" w:rsidR="00D52037" w:rsidRDefault="00D52037" w:rsidP="00D52037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A9D0D9" wp14:editId="71A005CB">
                                  <wp:extent cx="1561461" cy="1637261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76" cy="165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BD64B" w14:textId="7777777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49A8C5C3" w14:textId="22302A36" w:rsidR="00CD736F" w:rsidRDefault="00CD736F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Like poles repel. Opposite poles attract.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EB5A09" id="Text Box 14" o:spid="_x0000_s1029" type="#_x0000_t202" style="position:absolute;margin-left:409.05pt;margin-top:12.6pt;width:149.4pt;height:2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" filled="f" stroked="f">
                <v:textbox>
                  <w:txbxContent>
                    <w:p w14:paraId="1F8F2645" w14:textId="77777777" w:rsidR="00D52037" w:rsidRDefault="00D52037" w:rsidP="00D52037">
                      <w:pPr>
                        <w:shd w:val="clear" w:color="auto" w:fill="DCFFC1"/>
                        <w:jc w:val="center"/>
                      </w:pPr>
                    </w:p>
                    <w:p w14:paraId="30E28E90" w14:textId="296B9711" w:rsidR="00D52037" w:rsidRDefault="00D52037" w:rsidP="00D52037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DA9D0D9" wp14:editId="71A005CB">
                            <wp:extent cx="1561461" cy="1637261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76" cy="165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BD64B" w14:textId="77777777" w:rsidR="00D52037" w:rsidRDefault="00D52037" w:rsidP="00E36EAB">
                      <w:pPr>
                        <w:shd w:val="clear" w:color="auto" w:fill="DCFFC1"/>
                        <w:jc w:val="center"/>
                      </w:pPr>
                    </w:p>
                    <w:p w14:paraId="49A8C5C3" w14:textId="22302A36" w:rsidR="00CD736F" w:rsidRDefault="00CD736F" w:rsidP="00E36EAB">
                      <w:pPr>
                        <w:shd w:val="clear" w:color="auto" w:fill="DCFFC1"/>
                        <w:jc w:val="center"/>
                      </w:pPr>
                      <w:r>
                        <w:t>Like poles repel. Opposite poles attract.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4609A" wp14:editId="54E24792">
                <wp:simplePos x="0" y="0"/>
                <wp:positionH relativeFrom="column">
                  <wp:posOffset>7099935</wp:posOffset>
                </wp:positionH>
                <wp:positionV relativeFrom="paragraph">
                  <wp:posOffset>160020</wp:posOffset>
                </wp:positionV>
                <wp:extent cx="1835785" cy="285623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98B40" w14:textId="2CD01D5B" w:rsidR="00CD736F" w:rsidRDefault="00CD736F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The needle in a compass is a magnet. A compass always points north-south on Earth.</w:t>
                            </w:r>
                          </w:p>
                          <w:p w14:paraId="19F40C2F" w14:textId="7777777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42841AC6" w14:textId="7777777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</w:p>
                          <w:p w14:paraId="230B40FF" w14:textId="501F0CF7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AB9931" wp14:editId="5F88B0D0">
                                  <wp:extent cx="1353875" cy="138106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4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003" cy="14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FA4609A" id="Text Box 15" o:spid="_x0000_s1030" type="#_x0000_t202" style="position:absolute;margin-left:559.05pt;margin-top:12.6pt;width:144.55pt;height:2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" filled="f" stroked="f">
                <v:textbox>
                  <w:txbxContent>
                    <w:p w14:paraId="77D98B40" w14:textId="2CD01D5B" w:rsidR="00CD736F" w:rsidRDefault="00CD736F" w:rsidP="00E36EAB">
                      <w:pPr>
                        <w:shd w:val="clear" w:color="auto" w:fill="DCFFC1"/>
                        <w:jc w:val="center"/>
                      </w:pPr>
                      <w:r>
                        <w:t>The needle in a compass is a magnet. A compass always points north-south on Earth.</w:t>
                      </w:r>
                    </w:p>
                    <w:p w14:paraId="19F40C2F" w14:textId="77777777" w:rsidR="00D52037" w:rsidRDefault="00D52037" w:rsidP="00E36EAB">
                      <w:pPr>
                        <w:shd w:val="clear" w:color="auto" w:fill="DCFFC1"/>
                        <w:jc w:val="center"/>
                      </w:pPr>
                    </w:p>
                    <w:p w14:paraId="42841AC6" w14:textId="77777777" w:rsidR="00D52037" w:rsidRDefault="00D52037" w:rsidP="00E36EAB">
                      <w:pPr>
                        <w:shd w:val="clear" w:color="auto" w:fill="DCFFC1"/>
                        <w:jc w:val="center"/>
                      </w:pPr>
                    </w:p>
                    <w:p w14:paraId="230B40FF" w14:textId="501F0CF7" w:rsidR="00D52037" w:rsidRDefault="00D52037" w:rsidP="00E36EAB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DAB9931" wp14:editId="5F88B0D0">
                            <wp:extent cx="1353875" cy="138106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4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0003" cy="14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FAED2" wp14:editId="7137616C">
                <wp:simplePos x="0" y="0"/>
                <wp:positionH relativeFrom="column">
                  <wp:posOffset>3435350</wp:posOffset>
                </wp:positionH>
                <wp:positionV relativeFrom="paragraph">
                  <wp:posOffset>160020</wp:posOffset>
                </wp:positionV>
                <wp:extent cx="1758950" cy="285623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83CC1" w14:textId="07197C81" w:rsidR="00CD736F" w:rsidRDefault="00CD736F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A magnetic field is invisible. You can see the magnetic field here though. This is what happens when iron filings are placed on top of a piece of paper with a magnet underneath.</w:t>
                            </w:r>
                            <w:r w:rsidR="00E36EAB" w:rsidRPr="00E36EAB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="00E36EAB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4209D6" wp14:editId="4D7A0F16">
                                  <wp:extent cx="1576070" cy="117017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070" cy="1170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8FAED2" id="Text Box 13" o:spid="_x0000_s1031" type="#_x0000_t202" style="position:absolute;margin-left:270.5pt;margin-top:12.6pt;width:138.5pt;height:2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" filled="f" stroked="f">
                <v:textbox>
                  <w:txbxContent>
                    <w:p w14:paraId="52883CC1" w14:textId="07197C81" w:rsidR="00CD736F" w:rsidRDefault="00CD736F" w:rsidP="00E36EAB">
                      <w:pPr>
                        <w:shd w:val="clear" w:color="auto" w:fill="DCFFC1"/>
                        <w:jc w:val="center"/>
                      </w:pPr>
                      <w:r>
                        <w:t>A magnetic field is invisible. You can see the magnetic field here though. This is what happens when iron filings are placed on top of a piece of paper with a magnet underneath.</w:t>
                      </w:r>
                      <w:r w:rsidR="00E36EAB" w:rsidRPr="00E36EAB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="00E36EAB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74209D6" wp14:editId="4D7A0F16">
                            <wp:extent cx="1576070" cy="117017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070" cy="1170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FADC7" wp14:editId="6A3A130E">
                <wp:simplePos x="0" y="0"/>
                <wp:positionH relativeFrom="column">
                  <wp:posOffset>6178550</wp:posOffset>
                </wp:positionH>
                <wp:positionV relativeFrom="paragraph">
                  <wp:posOffset>3131185</wp:posOffset>
                </wp:positionV>
                <wp:extent cx="2812415" cy="216916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216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C025A" w14:textId="76F03911" w:rsidR="00DF3076" w:rsidRPr="00D52037" w:rsidRDefault="00DF3076" w:rsidP="00E36EAB">
                            <w:pPr>
                              <w:shd w:val="clear" w:color="auto" w:fill="DCFFC1"/>
                              <w:jc w:val="center"/>
                              <w:rPr>
                                <w:b/>
                              </w:rPr>
                            </w:pPr>
                            <w:r w:rsidRPr="00D52037">
                              <w:rPr>
                                <w:b/>
                              </w:rPr>
                              <w:t>Non-magnetic</w:t>
                            </w:r>
                          </w:p>
                          <w:p w14:paraId="316D1D56" w14:textId="78CA365C" w:rsidR="00DF3076" w:rsidRDefault="00DF3076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These objects do not contain iron, nickel or cobalt.</w:t>
                            </w:r>
                          </w:p>
                          <w:p w14:paraId="40089043" w14:textId="103F6DD2" w:rsidR="00F027EC" w:rsidRDefault="00F027EC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2901EE" wp14:editId="1D03EB7D">
                                  <wp:extent cx="2177212" cy="1225204"/>
                                  <wp:effectExtent l="0" t="0" r="762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897" cy="1240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EFADC7" id="Text Box 17" o:spid="_x0000_s1032" type="#_x0000_t202" style="position:absolute;margin-left:486.5pt;margin-top:246.55pt;width:221.45pt;height:17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" filled="f" stroked="f">
                <v:textbox>
                  <w:txbxContent>
                    <w:p w14:paraId="142C025A" w14:textId="76F03911" w:rsidR="00DF3076" w:rsidRPr="00D52037" w:rsidRDefault="00DF3076" w:rsidP="00E36EAB">
                      <w:pPr>
                        <w:shd w:val="clear" w:color="auto" w:fill="DCFFC1"/>
                        <w:jc w:val="center"/>
                        <w:rPr>
                          <w:b/>
                        </w:rPr>
                      </w:pPr>
                      <w:r w:rsidRPr="00D52037">
                        <w:rPr>
                          <w:b/>
                        </w:rPr>
                        <w:t>Non-magnetic</w:t>
                      </w:r>
                    </w:p>
                    <w:p w14:paraId="316D1D56" w14:textId="78CA365C" w:rsidR="00DF3076" w:rsidRDefault="00DF3076" w:rsidP="00E36EAB">
                      <w:pPr>
                        <w:shd w:val="clear" w:color="auto" w:fill="DCFFC1"/>
                        <w:jc w:val="center"/>
                      </w:pPr>
                      <w:r>
                        <w:t>These objects do not contain iron, nickel or cobalt.</w:t>
                      </w:r>
                    </w:p>
                    <w:p w14:paraId="40089043" w14:textId="103F6DD2" w:rsidR="00F027EC" w:rsidRDefault="00F027EC" w:rsidP="00E36EAB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92901EE" wp14:editId="1D03EB7D">
                            <wp:extent cx="2177212" cy="1225204"/>
                            <wp:effectExtent l="0" t="0" r="762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897" cy="1240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90730" wp14:editId="56167FBC">
                <wp:simplePos x="0" y="0"/>
                <wp:positionH relativeFrom="column">
                  <wp:posOffset>3366135</wp:posOffset>
                </wp:positionH>
                <wp:positionV relativeFrom="paragraph">
                  <wp:posOffset>3124835</wp:posOffset>
                </wp:positionV>
                <wp:extent cx="2742565" cy="216725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216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5A8F2" w14:textId="4702E754" w:rsidR="00CD736F" w:rsidRPr="00D52037" w:rsidRDefault="00DF3076" w:rsidP="00E36EAB">
                            <w:pPr>
                              <w:shd w:val="clear" w:color="auto" w:fill="DCFFC1"/>
                              <w:jc w:val="center"/>
                              <w:rPr>
                                <w:b/>
                              </w:rPr>
                            </w:pPr>
                            <w:r w:rsidRPr="00D52037">
                              <w:rPr>
                                <w:b/>
                              </w:rPr>
                              <w:t>Magnetic</w:t>
                            </w:r>
                          </w:p>
                          <w:p w14:paraId="01314CCB" w14:textId="55714EFE" w:rsidR="00DF3076" w:rsidRDefault="00DF3076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t>These objects contain iron, nickel or cobalt. Not all metals are magnetic.</w:t>
                            </w:r>
                          </w:p>
                          <w:p w14:paraId="61040481" w14:textId="16AE7F95" w:rsidR="00D52037" w:rsidRDefault="00D52037" w:rsidP="00E36EAB">
                            <w:pPr>
                              <w:shd w:val="clear" w:color="auto" w:fill="DCFFC1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F3CFD" wp14:editId="3795113B">
                                  <wp:extent cx="2091517" cy="117698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674" cy="1188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790730" id="Text Box 16" o:spid="_x0000_s1033" type="#_x0000_t202" style="position:absolute;margin-left:265.05pt;margin-top:246.05pt;width:215.95pt;height:17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" filled="f" stroked="f">
                <v:textbox>
                  <w:txbxContent>
                    <w:p w14:paraId="4385A8F2" w14:textId="4702E754" w:rsidR="00CD736F" w:rsidRPr="00D52037" w:rsidRDefault="00DF3076" w:rsidP="00E36EAB">
                      <w:pPr>
                        <w:shd w:val="clear" w:color="auto" w:fill="DCFFC1"/>
                        <w:jc w:val="center"/>
                        <w:rPr>
                          <w:b/>
                        </w:rPr>
                      </w:pPr>
                      <w:r w:rsidRPr="00D52037">
                        <w:rPr>
                          <w:b/>
                        </w:rPr>
                        <w:t>Magnetic</w:t>
                      </w:r>
                    </w:p>
                    <w:p w14:paraId="01314CCB" w14:textId="55714EFE" w:rsidR="00DF3076" w:rsidRDefault="00DF3076" w:rsidP="00E36EAB">
                      <w:pPr>
                        <w:shd w:val="clear" w:color="auto" w:fill="DCFFC1"/>
                        <w:jc w:val="center"/>
                      </w:pPr>
                      <w:r>
                        <w:t>These objects contain iron, nickel or cobalt. Not all metals are magnetic.</w:t>
                      </w:r>
                    </w:p>
                    <w:p w14:paraId="61040481" w14:textId="16AE7F95" w:rsidR="00D52037" w:rsidRDefault="00D52037" w:rsidP="00E36EAB">
                      <w:pPr>
                        <w:shd w:val="clear" w:color="auto" w:fill="DCFFC1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8DF3CFD" wp14:editId="3795113B">
                            <wp:extent cx="2091517" cy="117698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1674" cy="1188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0"/>
        <w:gridCol w:w="3358"/>
      </w:tblGrid>
      <w:tr w:rsidR="006B7830" w14:paraId="5531196D" w14:textId="77777777" w:rsidTr="006B7830">
        <w:trPr>
          <w:trHeight w:val="442"/>
        </w:trPr>
        <w:tc>
          <w:tcPr>
            <w:tcW w:w="1600" w:type="dxa"/>
            <w:shd w:val="clear" w:color="auto" w:fill="DCFFC1"/>
          </w:tcPr>
          <w:p w14:paraId="0DF65792" w14:textId="4FEC3D88" w:rsidR="00D27F9E" w:rsidRDefault="00D27F9E">
            <w:r>
              <w:t>Key Vocabulary</w:t>
            </w:r>
          </w:p>
        </w:tc>
        <w:tc>
          <w:tcPr>
            <w:tcW w:w="3358" w:type="dxa"/>
            <w:shd w:val="clear" w:color="auto" w:fill="DCFFC1"/>
          </w:tcPr>
          <w:p w14:paraId="3E8A2819" w14:textId="77777777" w:rsidR="00D27F9E" w:rsidRDefault="00D27F9E"/>
        </w:tc>
      </w:tr>
      <w:tr w:rsidR="006B7830" w14:paraId="4A8FEBEF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57A95C56" w14:textId="35016F8F" w:rsidR="00D27F9E" w:rsidRDefault="00D27F9E">
            <w:r>
              <w:t>Magnet</w:t>
            </w:r>
          </w:p>
        </w:tc>
        <w:tc>
          <w:tcPr>
            <w:tcW w:w="3358" w:type="dxa"/>
            <w:shd w:val="clear" w:color="auto" w:fill="DCFFC1"/>
          </w:tcPr>
          <w:p w14:paraId="1748451B" w14:textId="7A4B8A9C" w:rsidR="00D27F9E" w:rsidRDefault="00D27F9E">
            <w:r>
              <w:t>An object which produces magnetic force that pulls certain objects towards it.</w:t>
            </w:r>
          </w:p>
        </w:tc>
      </w:tr>
      <w:tr w:rsidR="006B7830" w14:paraId="7EDFEFD8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0E5B0279" w14:textId="1321A309" w:rsidR="00D27F9E" w:rsidRDefault="00D27F9E">
            <w:r>
              <w:t>Magnetic</w:t>
            </w:r>
          </w:p>
        </w:tc>
        <w:tc>
          <w:tcPr>
            <w:tcW w:w="3358" w:type="dxa"/>
            <w:shd w:val="clear" w:color="auto" w:fill="DCFFC1"/>
          </w:tcPr>
          <w:p w14:paraId="547A9CD8" w14:textId="41E19E3D" w:rsidR="00D27F9E" w:rsidRDefault="00D27F9E">
            <w:r>
              <w:t xml:space="preserve">Objects which are attracted to a magnet are </w:t>
            </w:r>
            <w:proofErr w:type="spellStart"/>
            <w:r>
              <w:t>magetic</w:t>
            </w:r>
            <w:proofErr w:type="spellEnd"/>
            <w:r>
              <w:t xml:space="preserve">. Objects containing iron, nickel or cobalt metals are magnetic. </w:t>
            </w:r>
          </w:p>
        </w:tc>
      </w:tr>
      <w:tr w:rsidR="006B7830" w14:paraId="17EFA872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70012874" w14:textId="0C783AD5" w:rsidR="00D27F9E" w:rsidRDefault="00D27F9E">
            <w:r>
              <w:t>Magnetic field</w:t>
            </w:r>
          </w:p>
        </w:tc>
        <w:tc>
          <w:tcPr>
            <w:tcW w:w="3358" w:type="dxa"/>
            <w:shd w:val="clear" w:color="auto" w:fill="DCFFC1"/>
          </w:tcPr>
          <w:p w14:paraId="7779D50F" w14:textId="1F7A4A3E" w:rsidR="00D27F9E" w:rsidRDefault="00D27F9E">
            <w:r>
              <w:t xml:space="preserve">The area around a magnet where there is a magnetic force which will pull magnetic objects towards the magnet. </w:t>
            </w:r>
          </w:p>
        </w:tc>
      </w:tr>
      <w:tr w:rsidR="006B7830" w14:paraId="0649D5D8" w14:textId="77777777" w:rsidTr="006B7830">
        <w:trPr>
          <w:trHeight w:val="662"/>
        </w:trPr>
        <w:tc>
          <w:tcPr>
            <w:tcW w:w="1600" w:type="dxa"/>
            <w:shd w:val="clear" w:color="auto" w:fill="DCFFC1"/>
          </w:tcPr>
          <w:p w14:paraId="601DEAF7" w14:textId="7B75B772" w:rsidR="00D27F9E" w:rsidRDefault="00D27F9E">
            <w:r>
              <w:t>Poles</w:t>
            </w:r>
          </w:p>
        </w:tc>
        <w:tc>
          <w:tcPr>
            <w:tcW w:w="3358" w:type="dxa"/>
            <w:shd w:val="clear" w:color="auto" w:fill="DCFFC1"/>
          </w:tcPr>
          <w:p w14:paraId="76CBDF7E" w14:textId="317EF2A8" w:rsidR="00D27F9E" w:rsidRDefault="00D27F9E">
            <w:r>
              <w:t xml:space="preserve">North and south poles are found at different ends of a magnet. </w:t>
            </w:r>
          </w:p>
        </w:tc>
      </w:tr>
      <w:tr w:rsidR="006B7830" w14:paraId="769F2569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599D76B1" w14:textId="6E0B87D9" w:rsidR="00D27F9E" w:rsidRDefault="00D27F9E">
            <w:r>
              <w:t>Repel</w:t>
            </w:r>
          </w:p>
        </w:tc>
        <w:tc>
          <w:tcPr>
            <w:tcW w:w="3358" w:type="dxa"/>
            <w:shd w:val="clear" w:color="auto" w:fill="DCFFC1"/>
          </w:tcPr>
          <w:p w14:paraId="08DF3920" w14:textId="6E2FF178" w:rsidR="00D27F9E" w:rsidRDefault="00D27F9E">
            <w:r>
              <w:t>Repulsion is a force that pushes objects away. For example, when a north pole of another magnet, the two poles repel (push away from each other).</w:t>
            </w:r>
          </w:p>
        </w:tc>
      </w:tr>
      <w:tr w:rsidR="006B7830" w14:paraId="2B03E81C" w14:textId="77777777" w:rsidTr="006B7830">
        <w:trPr>
          <w:trHeight w:val="729"/>
        </w:trPr>
        <w:tc>
          <w:tcPr>
            <w:tcW w:w="1600" w:type="dxa"/>
            <w:shd w:val="clear" w:color="auto" w:fill="DCFFC1"/>
          </w:tcPr>
          <w:p w14:paraId="526B3477" w14:textId="4B677E5A" w:rsidR="00D27F9E" w:rsidRDefault="00D27F9E">
            <w:r>
              <w:t>Attract</w:t>
            </w:r>
          </w:p>
        </w:tc>
        <w:tc>
          <w:tcPr>
            <w:tcW w:w="3358" w:type="dxa"/>
            <w:shd w:val="clear" w:color="auto" w:fill="DCFFC1"/>
          </w:tcPr>
          <w:p w14:paraId="75C894DD" w14:textId="404F6BA6" w:rsidR="00D27F9E" w:rsidRDefault="00D27F9E">
            <w:r>
              <w:t xml:space="preserve">Attraction is a force that pulls objects together. For example, when a north pole is placed near the south pole of another magnet, the two poles attract (pull together). </w:t>
            </w:r>
          </w:p>
        </w:tc>
      </w:tr>
    </w:tbl>
    <w:p w14:paraId="1EDCCADE" w14:textId="6CC2D92D" w:rsidR="00D27F9E" w:rsidRDefault="00D27F9E"/>
    <w:p w14:paraId="0A127DE6" w14:textId="77777777" w:rsidR="00F027EC" w:rsidRDefault="00F027EC"/>
    <w:p w14:paraId="175F5E66" w14:textId="1AA13F3F" w:rsidR="00D27F9E" w:rsidRDefault="00D27F9E"/>
    <w:p w14:paraId="40B527ED" w14:textId="67B99BEE" w:rsidR="00D27F9E" w:rsidRDefault="00D27F9E"/>
    <w:p w14:paraId="00C983C5" w14:textId="3C5C8BEC" w:rsidR="00D27F9E" w:rsidRDefault="00D27F9E"/>
    <w:p w14:paraId="4DD0D9C8" w14:textId="59D81F2B" w:rsidR="00D27F9E" w:rsidRDefault="00D27F9E"/>
    <w:p w14:paraId="603FB6DB" w14:textId="665E65DD" w:rsidR="00D27F9E" w:rsidRDefault="00D27F9E"/>
    <w:p w14:paraId="0756D5C4" w14:textId="6B3C7C08" w:rsidR="00D27F9E" w:rsidRDefault="00D27F9E"/>
    <w:p w14:paraId="29536A64" w14:textId="0D461C19" w:rsidR="00D27F9E" w:rsidRDefault="00D27F9E"/>
    <w:p w14:paraId="00253BEC" w14:textId="6E593CEB" w:rsidR="00D27F9E" w:rsidRDefault="00D27F9E"/>
    <w:p w14:paraId="2F788C0D" w14:textId="77777777" w:rsidR="00D27F9E" w:rsidRDefault="00D27F9E"/>
    <w:p w14:paraId="3EA194DB" w14:textId="77777777" w:rsidR="00D27F9E" w:rsidRDefault="00D27F9E"/>
    <w:p w14:paraId="57D87E62" w14:textId="77777777" w:rsidR="00D27F9E" w:rsidRDefault="00D27F9E"/>
    <w:p w14:paraId="277553DD" w14:textId="77777777" w:rsidR="00D27F9E" w:rsidRDefault="00D27F9E"/>
    <w:p w14:paraId="5B1F0C17" w14:textId="77777777" w:rsidR="00D27F9E" w:rsidRDefault="00D27F9E"/>
    <w:sectPr w:rsidR="00D27F9E" w:rsidSect="00262004">
      <w:headerReference w:type="default" r:id="rId28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3AFE4" w14:textId="77777777" w:rsidR="006308B0" w:rsidRDefault="006308B0" w:rsidP="00262004">
      <w:r>
        <w:separator/>
      </w:r>
    </w:p>
  </w:endnote>
  <w:endnote w:type="continuationSeparator" w:id="0">
    <w:p w14:paraId="7A31203F" w14:textId="77777777" w:rsidR="006308B0" w:rsidRDefault="006308B0" w:rsidP="00262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00D3A" w14:textId="77777777" w:rsidR="006308B0" w:rsidRDefault="006308B0" w:rsidP="00262004">
      <w:r>
        <w:separator/>
      </w:r>
    </w:p>
  </w:footnote>
  <w:footnote w:type="continuationSeparator" w:id="0">
    <w:p w14:paraId="51267D47" w14:textId="77777777" w:rsidR="006308B0" w:rsidRDefault="006308B0" w:rsidP="00262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1C6E5" w14:textId="5E31EEB3" w:rsidR="00262004" w:rsidRPr="00262004" w:rsidRDefault="004A6E11" w:rsidP="00750EE6">
    <w:pPr>
      <w:pStyle w:val="Header"/>
      <w:jc w:val="center"/>
      <w:rPr>
        <w:b/>
        <w:color w:val="687F59"/>
        <w:sz w:val="28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64A74600" wp14:editId="797E8A4A">
          <wp:simplePos x="0" y="0"/>
          <wp:positionH relativeFrom="column">
            <wp:posOffset>9081135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23" name="Picture 23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EE6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85DA98" wp14:editId="1B5B84D9">
          <wp:simplePos x="0" y="0"/>
          <wp:positionH relativeFrom="column">
            <wp:posOffset>-901065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004" w:rsidRPr="00262004">
      <w:rPr>
        <w:b/>
        <w:color w:val="687F59"/>
        <w:sz w:val="28"/>
      </w:rPr>
      <w:t>Forces and Magnets Year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004"/>
    <w:rsid w:val="00022097"/>
    <w:rsid w:val="00262004"/>
    <w:rsid w:val="002E223C"/>
    <w:rsid w:val="0034267B"/>
    <w:rsid w:val="004A6E11"/>
    <w:rsid w:val="004E291B"/>
    <w:rsid w:val="004F3F94"/>
    <w:rsid w:val="006308B0"/>
    <w:rsid w:val="006B7830"/>
    <w:rsid w:val="00750EE6"/>
    <w:rsid w:val="0079509B"/>
    <w:rsid w:val="007F455D"/>
    <w:rsid w:val="008D593A"/>
    <w:rsid w:val="00934551"/>
    <w:rsid w:val="00CD736F"/>
    <w:rsid w:val="00D27F9E"/>
    <w:rsid w:val="00D52037"/>
    <w:rsid w:val="00DF3076"/>
    <w:rsid w:val="00DF5691"/>
    <w:rsid w:val="00E36EAB"/>
    <w:rsid w:val="00EA2EC8"/>
    <w:rsid w:val="00F027EC"/>
    <w:rsid w:val="00F9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020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0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004"/>
  </w:style>
  <w:style w:type="paragraph" w:styleId="Footer">
    <w:name w:val="footer"/>
    <w:basedOn w:val="Normal"/>
    <w:link w:val="FooterChar"/>
    <w:uiPriority w:val="99"/>
    <w:unhideWhenUsed/>
    <w:rsid w:val="002620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004"/>
  </w:style>
  <w:style w:type="table" w:styleId="TableGrid">
    <w:name w:val="Table Grid"/>
    <w:basedOn w:val="TableNormal"/>
    <w:uiPriority w:val="39"/>
    <w:rsid w:val="00262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0.jpeg"/><Relationship Id="rId18" Type="http://schemas.openxmlformats.org/officeDocument/2006/relationships/image" Target="media/image7.png"/><Relationship Id="rId26" Type="http://schemas.openxmlformats.org/officeDocument/2006/relationships/image" Target="media/image11.gif"/><Relationship Id="rId3" Type="http://schemas.openxmlformats.org/officeDocument/2006/relationships/webSettings" Target="webSettings.xml"/><Relationship Id="rId21" Type="http://schemas.openxmlformats.org/officeDocument/2006/relationships/image" Target="media/image80.jpeg"/><Relationship Id="rId7" Type="http://schemas.openxmlformats.org/officeDocument/2006/relationships/image" Target="media/image2.jpeg"/><Relationship Id="rId12" Type="http://schemas.openxmlformats.org/officeDocument/2006/relationships/image" Target="media/image20.jpeg"/><Relationship Id="rId17" Type="http://schemas.openxmlformats.org/officeDocument/2006/relationships/image" Target="media/image60.jpeg"/><Relationship Id="rId25" Type="http://schemas.openxmlformats.org/officeDocument/2006/relationships/image" Target="media/image100.gif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10.jpeg"/><Relationship Id="rId24" Type="http://schemas.openxmlformats.org/officeDocument/2006/relationships/image" Target="media/image10.gif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90.gif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7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40.jpeg"/><Relationship Id="rId22" Type="http://schemas.openxmlformats.org/officeDocument/2006/relationships/image" Target="media/image9.gif"/><Relationship Id="rId27" Type="http://schemas.openxmlformats.org/officeDocument/2006/relationships/image" Target="media/image110.gi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1787F17F</Template>
  <TotalTime>53</TotalTime>
  <Pages>3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st-STEELE-S</cp:lastModifiedBy>
  <cp:revision>6</cp:revision>
  <dcterms:created xsi:type="dcterms:W3CDTF">2020-07-10T10:46:00Z</dcterms:created>
  <dcterms:modified xsi:type="dcterms:W3CDTF">2023-09-05T13:09:00Z</dcterms:modified>
</cp:coreProperties>
</file>