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1555"/>
        <w:gridCol w:w="7975"/>
      </w:tblGrid>
      <w:tr w:rsidR="00D237C4" w:rsidRPr="007A7C7E" w:rsidTr="00D237C4">
        <w:trPr>
          <w:trHeight w:val="232"/>
        </w:trPr>
        <w:tc>
          <w:tcPr>
            <w:tcW w:w="1555" w:type="dxa"/>
          </w:tcPr>
          <w:p w:rsidR="00D237C4" w:rsidRPr="007A7C7E" w:rsidRDefault="00D237C4">
            <w:pPr>
              <w:rPr>
                <w:rFonts w:ascii="Comic Sans MS" w:hAnsi="Comic Sans MS"/>
                <w:sz w:val="24"/>
                <w:szCs w:val="24"/>
              </w:rPr>
            </w:pPr>
            <w:r w:rsidRPr="007A7C7E">
              <w:rPr>
                <w:rFonts w:ascii="Comic Sans MS" w:hAnsi="Comic Sans MS"/>
                <w:sz w:val="24"/>
                <w:szCs w:val="24"/>
              </w:rPr>
              <w:t>Year group</w:t>
            </w:r>
          </w:p>
        </w:tc>
        <w:tc>
          <w:tcPr>
            <w:tcW w:w="7975" w:type="dxa"/>
          </w:tcPr>
          <w:p w:rsidR="00D237C4" w:rsidRPr="007A7C7E" w:rsidRDefault="00D237C4">
            <w:pPr>
              <w:rPr>
                <w:rFonts w:ascii="Comic Sans MS" w:hAnsi="Comic Sans MS"/>
                <w:sz w:val="24"/>
                <w:szCs w:val="24"/>
              </w:rPr>
            </w:pPr>
            <w:r w:rsidRPr="007A7C7E">
              <w:rPr>
                <w:rFonts w:ascii="Comic Sans MS" w:hAnsi="Comic Sans MS"/>
                <w:sz w:val="24"/>
                <w:szCs w:val="24"/>
              </w:rPr>
              <w:t>Areas</w:t>
            </w:r>
          </w:p>
        </w:tc>
      </w:tr>
      <w:tr w:rsidR="00D237C4" w:rsidRPr="007A7C7E" w:rsidTr="00D237C4">
        <w:trPr>
          <w:trHeight w:val="2635"/>
        </w:trPr>
        <w:tc>
          <w:tcPr>
            <w:tcW w:w="1555" w:type="dxa"/>
          </w:tcPr>
          <w:p w:rsidR="00D237C4" w:rsidRPr="007A7C7E" w:rsidRDefault="00D237C4">
            <w:p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975" w:type="dxa"/>
          </w:tcPr>
          <w:p w:rsidR="00D237C4" w:rsidRPr="007A7C7E" w:rsidRDefault="00D237C4" w:rsidP="00C6588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Place Value (up to 100)</w:t>
            </w:r>
          </w:p>
          <w:p w:rsidR="00D237C4" w:rsidRPr="007A7C7E" w:rsidRDefault="00D237C4" w:rsidP="00C6588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Addition and Subtracting (up to 20)</w:t>
            </w:r>
          </w:p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:rsidR="00D237C4" w:rsidRPr="007A7C7E" w:rsidRDefault="00D237C4" w:rsidP="00C6588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Geometry (Shape)</w:t>
            </w:r>
          </w:p>
          <w:p w:rsidR="00D237C4" w:rsidRPr="007A7C7E" w:rsidRDefault="00D237C4" w:rsidP="00C6588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Geometry (Position and direction)</w:t>
            </w:r>
          </w:p>
          <w:p w:rsidR="00D237C4" w:rsidRPr="007A7C7E" w:rsidRDefault="00D237C4" w:rsidP="00C6588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(Length and height)</w:t>
            </w:r>
          </w:p>
          <w:p w:rsidR="00D237C4" w:rsidRPr="007A7C7E" w:rsidRDefault="00D237C4" w:rsidP="00C6588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(Mass and volume)</w:t>
            </w:r>
          </w:p>
          <w:p w:rsidR="00D237C4" w:rsidRPr="007A7C7E" w:rsidRDefault="00D237C4" w:rsidP="00C6588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(Time)</w:t>
            </w:r>
          </w:p>
          <w:p w:rsidR="00D237C4" w:rsidRPr="007A7C7E" w:rsidRDefault="00D237C4" w:rsidP="00C6588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(Money)</w:t>
            </w:r>
          </w:p>
          <w:p w:rsidR="00D237C4" w:rsidRPr="007A7C7E" w:rsidRDefault="00D237C4" w:rsidP="007A7C7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237C4" w:rsidRPr="007A7C7E" w:rsidTr="00D237C4">
        <w:trPr>
          <w:trHeight w:val="232"/>
        </w:trPr>
        <w:tc>
          <w:tcPr>
            <w:tcW w:w="1555" w:type="dxa"/>
          </w:tcPr>
          <w:p w:rsidR="00D237C4" w:rsidRPr="007A7C7E" w:rsidRDefault="00D237C4">
            <w:p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975" w:type="dxa"/>
          </w:tcPr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Place Value (up to 100)</w:t>
            </w:r>
          </w:p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A</w:t>
            </w:r>
            <w:r w:rsidRPr="007A7C7E">
              <w:rPr>
                <w:rFonts w:ascii="Comic Sans MS" w:hAnsi="Comic Sans MS"/>
                <w:sz w:val="20"/>
                <w:szCs w:val="20"/>
              </w:rPr>
              <w:t>ddition and Subtracting (up to 10</w:t>
            </w:r>
            <w:r w:rsidRPr="007A7C7E">
              <w:rPr>
                <w:rFonts w:ascii="Comic Sans MS" w:hAnsi="Comic Sans MS"/>
                <w:sz w:val="20"/>
                <w:szCs w:val="20"/>
              </w:rPr>
              <w:t>0)</w:t>
            </w:r>
          </w:p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Geometry (Shape)</w:t>
            </w:r>
          </w:p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(Length and height)</w:t>
            </w:r>
          </w:p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(Mass, Capacity, Temperature)</w:t>
            </w:r>
          </w:p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(Money)</w:t>
            </w:r>
          </w:p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(Time)</w:t>
            </w:r>
          </w:p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Geometry (Position and direction)</w:t>
            </w:r>
          </w:p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Statistics</w:t>
            </w:r>
          </w:p>
          <w:p w:rsidR="00D237C4" w:rsidRPr="007A7C7E" w:rsidRDefault="00D237C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237C4" w:rsidRPr="007A7C7E" w:rsidTr="00D237C4">
        <w:trPr>
          <w:trHeight w:val="219"/>
        </w:trPr>
        <w:tc>
          <w:tcPr>
            <w:tcW w:w="1555" w:type="dxa"/>
          </w:tcPr>
          <w:p w:rsidR="00D237C4" w:rsidRPr="007A7C7E" w:rsidRDefault="00D237C4">
            <w:p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975" w:type="dxa"/>
          </w:tcPr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Place Value (up to 10</w:t>
            </w:r>
            <w:r w:rsidRPr="007A7C7E">
              <w:rPr>
                <w:rFonts w:ascii="Comic Sans MS" w:hAnsi="Comic Sans MS"/>
                <w:sz w:val="20"/>
                <w:szCs w:val="20"/>
              </w:rPr>
              <w:t>0</w:t>
            </w:r>
            <w:r w:rsidRPr="007A7C7E">
              <w:rPr>
                <w:rFonts w:ascii="Comic Sans MS" w:hAnsi="Comic Sans MS"/>
                <w:sz w:val="20"/>
                <w:szCs w:val="20"/>
              </w:rPr>
              <w:t>0)</w:t>
            </w:r>
          </w:p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Addition and Subtracting (</w:t>
            </w:r>
            <w:r w:rsidR="00315DFA" w:rsidRPr="007A7C7E">
              <w:rPr>
                <w:rFonts w:ascii="Comic Sans MS" w:hAnsi="Comic Sans MS"/>
                <w:sz w:val="20"/>
                <w:szCs w:val="20"/>
              </w:rPr>
              <w:t>3-digit number</w:t>
            </w:r>
            <w:r w:rsidRPr="007A7C7E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D237C4" w:rsidRPr="007A7C7E" w:rsidRDefault="00D237C4" w:rsidP="00D237C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:rsidR="00315DFA" w:rsidRPr="007A7C7E" w:rsidRDefault="00315DFA" w:rsidP="00315D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:rsidR="00315DFA" w:rsidRPr="007A7C7E" w:rsidRDefault="00315DFA" w:rsidP="00315D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Geometry (Shape)</w:t>
            </w:r>
          </w:p>
          <w:p w:rsidR="00315DFA" w:rsidRPr="007A7C7E" w:rsidRDefault="00315DFA" w:rsidP="00315D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(Length and height)</w:t>
            </w:r>
          </w:p>
          <w:p w:rsidR="00315DFA" w:rsidRPr="007A7C7E" w:rsidRDefault="00315DFA" w:rsidP="00315D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(Mass, Capacity</w:t>
            </w:r>
            <w:r w:rsidRPr="007A7C7E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315DFA" w:rsidRPr="007A7C7E" w:rsidRDefault="00315DFA" w:rsidP="00315D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(Money)</w:t>
            </w:r>
          </w:p>
          <w:p w:rsidR="00315DFA" w:rsidRPr="007A7C7E" w:rsidRDefault="00315DFA" w:rsidP="00315D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(Time)</w:t>
            </w:r>
          </w:p>
          <w:p w:rsidR="00315DFA" w:rsidRPr="007A7C7E" w:rsidRDefault="00315DFA" w:rsidP="00315D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Statistics</w:t>
            </w:r>
          </w:p>
          <w:p w:rsidR="00D237C4" w:rsidRPr="007A7C7E" w:rsidRDefault="00D237C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237C4" w:rsidRPr="007A7C7E" w:rsidTr="00D237C4">
        <w:trPr>
          <w:trHeight w:val="232"/>
        </w:trPr>
        <w:tc>
          <w:tcPr>
            <w:tcW w:w="1555" w:type="dxa"/>
          </w:tcPr>
          <w:p w:rsidR="00D237C4" w:rsidRPr="007A7C7E" w:rsidRDefault="00D237C4">
            <w:p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975" w:type="dxa"/>
          </w:tcPr>
          <w:p w:rsidR="00315DFA" w:rsidRPr="007A7C7E" w:rsidRDefault="004867E5" w:rsidP="00315D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Place Value (beyond</w:t>
            </w:r>
            <w:r w:rsidR="00315DFA" w:rsidRPr="007A7C7E">
              <w:rPr>
                <w:rFonts w:ascii="Comic Sans MS" w:hAnsi="Comic Sans MS"/>
                <w:sz w:val="20"/>
                <w:szCs w:val="20"/>
              </w:rPr>
              <w:t xml:space="preserve"> 1000)</w:t>
            </w:r>
          </w:p>
          <w:p w:rsidR="00315DFA" w:rsidRPr="007A7C7E" w:rsidRDefault="00315DFA" w:rsidP="00315D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Addition and Subtracting (</w:t>
            </w:r>
            <w:r w:rsidR="004867E5" w:rsidRPr="007A7C7E">
              <w:rPr>
                <w:rFonts w:ascii="Comic Sans MS" w:hAnsi="Comic Sans MS"/>
                <w:sz w:val="20"/>
                <w:szCs w:val="20"/>
              </w:rPr>
              <w:t>4</w:t>
            </w:r>
            <w:r w:rsidRPr="007A7C7E">
              <w:rPr>
                <w:rFonts w:ascii="Comic Sans MS" w:hAnsi="Comic Sans MS"/>
                <w:sz w:val="20"/>
                <w:szCs w:val="20"/>
              </w:rPr>
              <w:t>-digit number)</w:t>
            </w:r>
          </w:p>
          <w:p w:rsidR="00315DFA" w:rsidRPr="007A7C7E" w:rsidRDefault="00315DFA" w:rsidP="00315D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:rsidR="00315DFA" w:rsidRPr="007A7C7E" w:rsidRDefault="00315DFA" w:rsidP="00315D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:rsidR="004867E5" w:rsidRPr="007A7C7E" w:rsidRDefault="004867E5" w:rsidP="00315D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Decimals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Geometry (Shape)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G</w:t>
            </w:r>
            <w:r w:rsidRPr="007A7C7E">
              <w:rPr>
                <w:rFonts w:ascii="Comic Sans MS" w:hAnsi="Comic Sans MS"/>
                <w:sz w:val="20"/>
                <w:szCs w:val="20"/>
              </w:rPr>
              <w:t>eometry (Position and direction</w:t>
            </w:r>
            <w:r w:rsidRPr="007A7C7E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4867E5" w:rsidRPr="007A7C7E" w:rsidRDefault="004867E5" w:rsidP="00315D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(Area)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</w:t>
            </w:r>
            <w:r w:rsidRPr="007A7C7E">
              <w:rPr>
                <w:rFonts w:ascii="Comic Sans MS" w:hAnsi="Comic Sans MS"/>
                <w:sz w:val="20"/>
                <w:szCs w:val="20"/>
              </w:rPr>
              <w:t>easurement (Length and perimeter</w:t>
            </w:r>
            <w:r w:rsidRPr="007A7C7E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(Money)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(Time)</w:t>
            </w:r>
          </w:p>
          <w:p w:rsidR="004867E5" w:rsidRPr="007A7C7E" w:rsidRDefault="004867E5" w:rsidP="00315DF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Statistics</w:t>
            </w:r>
          </w:p>
          <w:p w:rsidR="004867E5" w:rsidRPr="007A7C7E" w:rsidRDefault="004867E5">
            <w:pPr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237C4" w:rsidRPr="007A7C7E" w:rsidTr="00D237C4">
        <w:trPr>
          <w:trHeight w:val="219"/>
        </w:trPr>
        <w:tc>
          <w:tcPr>
            <w:tcW w:w="1555" w:type="dxa"/>
          </w:tcPr>
          <w:p w:rsidR="00D237C4" w:rsidRPr="007A7C7E" w:rsidRDefault="00D237C4">
            <w:p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lastRenderedPageBreak/>
              <w:t>5</w:t>
            </w:r>
          </w:p>
        </w:tc>
        <w:tc>
          <w:tcPr>
            <w:tcW w:w="7975" w:type="dxa"/>
          </w:tcPr>
          <w:p w:rsidR="004867E5" w:rsidRPr="007A7C7E" w:rsidRDefault="004867E5" w:rsidP="004867E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Place Value (to at least</w:t>
            </w:r>
            <w:r w:rsidRPr="007A7C7E">
              <w:rPr>
                <w:rFonts w:ascii="Comic Sans MS" w:hAnsi="Comic Sans MS"/>
                <w:sz w:val="20"/>
                <w:szCs w:val="20"/>
              </w:rPr>
              <w:t xml:space="preserve"> 1</w:t>
            </w:r>
            <w:r w:rsidRPr="007A7C7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7A7C7E">
              <w:rPr>
                <w:rFonts w:ascii="Comic Sans MS" w:hAnsi="Comic Sans MS"/>
                <w:sz w:val="20"/>
                <w:szCs w:val="20"/>
              </w:rPr>
              <w:t>0</w:t>
            </w:r>
            <w:r w:rsidRPr="007A7C7E">
              <w:rPr>
                <w:rFonts w:ascii="Comic Sans MS" w:hAnsi="Comic Sans MS"/>
                <w:sz w:val="20"/>
                <w:szCs w:val="20"/>
              </w:rPr>
              <w:t>00 0</w:t>
            </w:r>
            <w:r w:rsidRPr="007A7C7E">
              <w:rPr>
                <w:rFonts w:ascii="Comic Sans MS" w:hAnsi="Comic Sans MS"/>
                <w:sz w:val="20"/>
                <w:szCs w:val="20"/>
              </w:rPr>
              <w:t>00)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Addition and Subtracting (</w:t>
            </w:r>
            <w:r w:rsidRPr="007A7C7E">
              <w:rPr>
                <w:rFonts w:ascii="Comic Sans MS" w:hAnsi="Comic Sans MS"/>
                <w:sz w:val="20"/>
                <w:szCs w:val="20"/>
              </w:rPr>
              <w:t xml:space="preserve">more </w:t>
            </w:r>
            <w:r w:rsidR="007A7C7E" w:rsidRPr="007A7C7E">
              <w:rPr>
                <w:rFonts w:ascii="Comic Sans MS" w:hAnsi="Comic Sans MS"/>
                <w:sz w:val="20"/>
                <w:szCs w:val="20"/>
              </w:rPr>
              <w:t xml:space="preserve">than </w:t>
            </w:r>
            <w:r w:rsidRPr="007A7C7E">
              <w:rPr>
                <w:rFonts w:ascii="Comic Sans MS" w:hAnsi="Comic Sans MS"/>
                <w:sz w:val="20"/>
                <w:szCs w:val="20"/>
              </w:rPr>
              <w:t>4-digit</w:t>
            </w:r>
            <w:r w:rsidR="007A7C7E" w:rsidRPr="007A7C7E">
              <w:rPr>
                <w:rFonts w:ascii="Comic Sans MS" w:hAnsi="Comic Sans MS"/>
                <w:sz w:val="20"/>
                <w:szCs w:val="20"/>
              </w:rPr>
              <w:t>s</w:t>
            </w:r>
            <w:r w:rsidRPr="007A7C7E">
              <w:rPr>
                <w:rFonts w:ascii="Comic Sans MS" w:hAnsi="Comic Sans MS"/>
                <w:sz w:val="20"/>
                <w:szCs w:val="20"/>
              </w:rPr>
              <w:t xml:space="preserve"> number)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Decimals</w:t>
            </w:r>
            <w:r w:rsidRPr="007A7C7E">
              <w:rPr>
                <w:rFonts w:ascii="Comic Sans MS" w:hAnsi="Comic Sans MS"/>
                <w:sz w:val="20"/>
                <w:szCs w:val="20"/>
              </w:rPr>
              <w:t xml:space="preserve"> and percentages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Geometry (Shape)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Geometry (Position and direction)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</w:t>
            </w:r>
            <w:r w:rsidRPr="007A7C7E">
              <w:rPr>
                <w:rFonts w:ascii="Comic Sans MS" w:hAnsi="Comic Sans MS"/>
                <w:sz w:val="20"/>
                <w:szCs w:val="20"/>
              </w:rPr>
              <w:t xml:space="preserve">Perimeter and </w:t>
            </w:r>
            <w:r w:rsidRPr="007A7C7E">
              <w:rPr>
                <w:rFonts w:ascii="Comic Sans MS" w:hAnsi="Comic Sans MS"/>
                <w:sz w:val="20"/>
                <w:szCs w:val="20"/>
              </w:rPr>
              <w:t>Area)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</w:t>
            </w:r>
            <w:r w:rsidRPr="007A7C7E">
              <w:rPr>
                <w:rFonts w:ascii="Comic Sans MS" w:hAnsi="Comic Sans MS"/>
                <w:sz w:val="20"/>
                <w:szCs w:val="20"/>
              </w:rPr>
              <w:t xml:space="preserve"> (Volume)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</w:t>
            </w:r>
            <w:r w:rsidRPr="007A7C7E">
              <w:rPr>
                <w:rFonts w:ascii="Comic Sans MS" w:hAnsi="Comic Sans MS"/>
                <w:sz w:val="20"/>
                <w:szCs w:val="20"/>
              </w:rPr>
              <w:t xml:space="preserve"> (Converting units)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Statistics</w:t>
            </w:r>
          </w:p>
          <w:p w:rsidR="004867E5" w:rsidRPr="007A7C7E" w:rsidRDefault="004867E5" w:rsidP="004867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Negative numbers</w:t>
            </w:r>
          </w:p>
          <w:p w:rsidR="004867E5" w:rsidRPr="007A7C7E" w:rsidRDefault="004867E5" w:rsidP="004867E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237C4" w:rsidRPr="007A7C7E" w:rsidRDefault="00D237C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237C4" w:rsidRPr="007A7C7E" w:rsidTr="00D237C4">
        <w:trPr>
          <w:trHeight w:val="232"/>
        </w:trPr>
        <w:tc>
          <w:tcPr>
            <w:tcW w:w="1555" w:type="dxa"/>
          </w:tcPr>
          <w:p w:rsidR="00D237C4" w:rsidRPr="007A7C7E" w:rsidRDefault="00D237C4">
            <w:p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975" w:type="dxa"/>
          </w:tcPr>
          <w:p w:rsidR="007A7C7E" w:rsidRPr="007A7C7E" w:rsidRDefault="007A7C7E" w:rsidP="007A7C7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Place Value (to at least 1 000 000)</w:t>
            </w:r>
          </w:p>
          <w:p w:rsidR="007A7C7E" w:rsidRPr="007A7C7E" w:rsidRDefault="007A7C7E" w:rsidP="007A7C7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Addition and Subtracting (more than 4-digits number)</w:t>
            </w:r>
          </w:p>
          <w:p w:rsidR="007A7C7E" w:rsidRPr="007A7C7E" w:rsidRDefault="007A7C7E" w:rsidP="007A7C7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:rsidR="007A7C7E" w:rsidRPr="007A7C7E" w:rsidRDefault="007A7C7E" w:rsidP="007A7C7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Fractions</w:t>
            </w:r>
            <w:r w:rsidRPr="007A7C7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7A7C7E">
              <w:rPr>
                <w:rFonts w:ascii="Comic Sans MS" w:hAnsi="Comic Sans MS"/>
                <w:sz w:val="20"/>
                <w:szCs w:val="20"/>
              </w:rPr>
              <w:t>Decimals and percentages</w:t>
            </w:r>
          </w:p>
          <w:p w:rsidR="007A7C7E" w:rsidRPr="007A7C7E" w:rsidRDefault="007A7C7E" w:rsidP="007A7C7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Ratio</w:t>
            </w:r>
          </w:p>
          <w:p w:rsidR="007A7C7E" w:rsidRPr="007A7C7E" w:rsidRDefault="007A7C7E" w:rsidP="007A7C7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Algebra</w:t>
            </w:r>
          </w:p>
          <w:p w:rsidR="007A7C7E" w:rsidRPr="007A7C7E" w:rsidRDefault="007A7C7E" w:rsidP="007A7C7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Geometry (Shape)</w:t>
            </w:r>
          </w:p>
          <w:p w:rsidR="007A7C7E" w:rsidRPr="007A7C7E" w:rsidRDefault="007A7C7E" w:rsidP="007A7C7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Geometry (Position and direction)</w:t>
            </w:r>
          </w:p>
          <w:p w:rsidR="007A7C7E" w:rsidRPr="007A7C7E" w:rsidRDefault="007A7C7E" w:rsidP="007A7C7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</w:t>
            </w:r>
            <w:r w:rsidRPr="007A7C7E">
              <w:rPr>
                <w:rFonts w:ascii="Comic Sans MS" w:hAnsi="Comic Sans MS"/>
                <w:sz w:val="20"/>
                <w:szCs w:val="20"/>
              </w:rPr>
              <w:t xml:space="preserve">Perimeter, </w:t>
            </w:r>
            <w:r w:rsidRPr="007A7C7E">
              <w:rPr>
                <w:rFonts w:ascii="Comic Sans MS" w:hAnsi="Comic Sans MS"/>
                <w:sz w:val="20"/>
                <w:szCs w:val="20"/>
              </w:rPr>
              <w:t>Area</w:t>
            </w:r>
            <w:r w:rsidRPr="007A7C7E">
              <w:rPr>
                <w:rFonts w:ascii="Comic Sans MS" w:hAnsi="Comic Sans MS"/>
                <w:sz w:val="20"/>
                <w:szCs w:val="20"/>
              </w:rPr>
              <w:t xml:space="preserve"> and Volume</w:t>
            </w:r>
            <w:r w:rsidRPr="007A7C7E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7A7C7E" w:rsidRPr="007A7C7E" w:rsidRDefault="007A7C7E" w:rsidP="007A7C7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A7C7E">
              <w:rPr>
                <w:rFonts w:ascii="Comic Sans MS" w:hAnsi="Comic Sans MS"/>
                <w:sz w:val="20"/>
                <w:szCs w:val="20"/>
              </w:rPr>
              <w:t>Measurement (Converting units)</w:t>
            </w:r>
          </w:p>
          <w:p w:rsidR="00D237C4" w:rsidRPr="007A7C7E" w:rsidRDefault="00D237C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31872" w:rsidRPr="007A7C7E" w:rsidRDefault="00731872">
      <w:pPr>
        <w:rPr>
          <w:rFonts w:ascii="Comic Sans MS" w:hAnsi="Comic Sans MS"/>
          <w:sz w:val="24"/>
          <w:szCs w:val="24"/>
        </w:rPr>
      </w:pPr>
    </w:p>
    <w:sectPr w:rsidR="00731872" w:rsidRPr="007A7C7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C7E" w:rsidRDefault="007A7C7E" w:rsidP="007A7C7E">
      <w:pPr>
        <w:spacing w:after="0" w:line="240" w:lineRule="auto"/>
      </w:pPr>
      <w:r>
        <w:separator/>
      </w:r>
    </w:p>
  </w:endnote>
  <w:endnote w:type="continuationSeparator" w:id="0">
    <w:p w:rsidR="007A7C7E" w:rsidRDefault="007A7C7E" w:rsidP="007A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C7E" w:rsidRDefault="007A7C7E" w:rsidP="007A7C7E">
      <w:pPr>
        <w:spacing w:after="0" w:line="240" w:lineRule="auto"/>
      </w:pPr>
      <w:r>
        <w:separator/>
      </w:r>
    </w:p>
  </w:footnote>
  <w:footnote w:type="continuationSeparator" w:id="0">
    <w:p w:rsidR="007A7C7E" w:rsidRDefault="007A7C7E" w:rsidP="007A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7E" w:rsidRPr="007A7C7E" w:rsidRDefault="007A7C7E">
    <w:pPr>
      <w:pStyle w:val="Header"/>
      <w:rPr>
        <w:rFonts w:ascii="Comic Sans MS" w:hAnsi="Comic Sans MS"/>
        <w:b/>
        <w:outline/>
        <w:color w:val="4472C4" w:themeColor="accent5"/>
        <w:sz w:val="52"/>
        <w:szCs w:val="52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>
      <w:rPr>
        <w:rFonts w:ascii="Comic Sans MS" w:hAnsi="Comic Sans MS"/>
        <w:b/>
        <w:outline/>
        <w:noProof/>
        <w:color w:val="4472C4" w:themeColor="accent5"/>
        <w:sz w:val="52"/>
        <w:szCs w:val="52"/>
        <w:lang w:eastAsia="en-GB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-335280</wp:posOffset>
          </wp:positionV>
          <wp:extent cx="1600200" cy="885825"/>
          <wp:effectExtent l="0" t="0" r="0" b="9525"/>
          <wp:wrapSquare wrapText="bothSides"/>
          <wp:docPr id="1" name="Picture 1" descr="C:\Users\st-dalziel-m.ST-MARYANGEL\AppData\Local\Microsoft\Windows\INetCache\Content.MSO\AED8D23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-dalziel-m.ST-MARYANGEL\AppData\Local\Microsoft\Windows\INetCache\Content.MSO\AED8D23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Kristen ITC" w:hAnsi="Kristen ITC"/>
        <w:b/>
        <w:i/>
        <w:noProof/>
        <w:sz w:val="28"/>
        <w:szCs w:val="28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2B01C8EC" wp14:editId="7E85BE01">
          <wp:simplePos x="0" y="0"/>
          <wp:positionH relativeFrom="margin">
            <wp:posOffset>-752475</wp:posOffset>
          </wp:positionH>
          <wp:positionV relativeFrom="paragraph">
            <wp:posOffset>-200660</wp:posOffset>
          </wp:positionV>
          <wp:extent cx="925830" cy="925830"/>
          <wp:effectExtent l="0" t="0" r="7620" b="762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m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3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outline/>
        <w:color w:val="4472C4" w:themeColor="accent5"/>
        <w:sz w:val="52"/>
        <w:szCs w:val="52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   SMA M</w:t>
    </w:r>
    <w:r w:rsidRPr="007A7C7E">
      <w:rPr>
        <w:rFonts w:ascii="Comic Sans MS" w:hAnsi="Comic Sans MS"/>
        <w:b/>
        <w:outline/>
        <w:color w:val="4472C4" w:themeColor="accent5"/>
        <w:sz w:val="52"/>
        <w:szCs w:val="52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aths Overview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0766"/>
    <w:multiLevelType w:val="hybridMultilevel"/>
    <w:tmpl w:val="B88AF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B2272"/>
    <w:multiLevelType w:val="hybridMultilevel"/>
    <w:tmpl w:val="2FA2C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8F"/>
    <w:rsid w:val="00315DFA"/>
    <w:rsid w:val="004867E5"/>
    <w:rsid w:val="00731872"/>
    <w:rsid w:val="007A7C7E"/>
    <w:rsid w:val="00C6588F"/>
    <w:rsid w:val="00D2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DE3ED"/>
  <w15:chartTrackingRefBased/>
  <w15:docId w15:val="{73C39C84-BB06-4C3B-96EA-B02BE568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C7E"/>
  </w:style>
  <w:style w:type="paragraph" w:styleId="Footer">
    <w:name w:val="footer"/>
    <w:basedOn w:val="Normal"/>
    <w:link w:val="FooterChar"/>
    <w:uiPriority w:val="99"/>
    <w:unhideWhenUsed/>
    <w:rsid w:val="007A7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ST-DALZIEL-M</dc:creator>
  <cp:keywords/>
  <dc:description/>
  <cp:lastModifiedBy>ST-DALZIEL-M</cp:lastModifiedBy>
  <cp:revision>1</cp:revision>
  <dcterms:created xsi:type="dcterms:W3CDTF">2023-10-27T12:02:00Z</dcterms:created>
  <dcterms:modified xsi:type="dcterms:W3CDTF">2023-10-27T12:51:00Z</dcterms:modified>
</cp:coreProperties>
</file>